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t>REGULAMIN</w:t>
      </w: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uczestnictwa w projekcie </w:t>
      </w:r>
      <w:r w:rsidRPr="006F3EA3">
        <w:rPr>
          <w:rFonts w:cs="Arial"/>
          <w:i/>
          <w:sz w:val="18"/>
          <w:szCs w:val="18"/>
        </w:rPr>
        <w:t>„</w:t>
      </w:r>
      <w:r w:rsidR="00187E9F">
        <w:rPr>
          <w:rFonts w:cs="Arial"/>
          <w:i/>
          <w:sz w:val="18"/>
          <w:szCs w:val="18"/>
        </w:rPr>
        <w:t xml:space="preserve">PIERWSZY żłobek dla rodziców gm. PNIEWY, DUSZNIKI, KWILCZ, CHRZYPSKO WIELKIE powracających po przerwie zw. z opieką dzieckiem do 3 lat </w:t>
      </w:r>
      <w:r w:rsidRPr="006F3EA3">
        <w:rPr>
          <w:rFonts w:cs="Arial"/>
          <w:i/>
          <w:sz w:val="18"/>
          <w:szCs w:val="18"/>
        </w:rPr>
        <w:t>”</w:t>
      </w:r>
      <w:r w:rsidRPr="006F3EA3">
        <w:rPr>
          <w:rFonts w:cs="Arial"/>
          <w:sz w:val="18"/>
          <w:szCs w:val="18"/>
        </w:rPr>
        <w:t xml:space="preserve"> współfinansowanego ze środków Unii Europejskiej w ramach Europejskiego Funduszu Społecznego </w:t>
      </w: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t>§ 1</w:t>
      </w: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t>Postanowienia ogólne</w:t>
      </w:r>
    </w:p>
    <w:p w:rsidR="006767ED" w:rsidRPr="006F3EA3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color w:val="000000"/>
          <w:sz w:val="18"/>
          <w:szCs w:val="18"/>
        </w:rPr>
        <w:t>Niniejszy Regulamin uczestnictwa w projekcie</w:t>
      </w:r>
      <w:r w:rsidRPr="006F3EA3">
        <w:rPr>
          <w:rFonts w:cs="Arial"/>
          <w:sz w:val="18"/>
          <w:szCs w:val="18"/>
        </w:rPr>
        <w:t xml:space="preserve"> zwany dalej Regulaminem określa zasady oraz warunki organizacji </w:t>
      </w:r>
      <w:r w:rsidRPr="006F3EA3">
        <w:rPr>
          <w:rFonts w:cs="Arial"/>
          <w:sz w:val="18"/>
          <w:szCs w:val="18"/>
        </w:rPr>
        <w:br/>
        <w:t xml:space="preserve">i uczestnictwa w Projekcie pt. </w:t>
      </w:r>
      <w:r w:rsidRPr="006F3EA3">
        <w:rPr>
          <w:rFonts w:cs="Arial"/>
          <w:i/>
          <w:sz w:val="18"/>
          <w:szCs w:val="18"/>
        </w:rPr>
        <w:t>„</w:t>
      </w:r>
      <w:r w:rsidR="00187E9F">
        <w:rPr>
          <w:rFonts w:cs="Arial"/>
          <w:i/>
          <w:sz w:val="18"/>
          <w:szCs w:val="18"/>
        </w:rPr>
        <w:t>PIERWSZY żłobek dla rodziców gm. PNIEWY, DUSZNIKI, KWILCZ, CHRZYPSKO WIELKIE powracających po przerwie zw. z opieką dzieckiem do 3 lat</w:t>
      </w:r>
      <w:r w:rsidRPr="006F3EA3">
        <w:rPr>
          <w:rFonts w:cs="Arial"/>
          <w:i/>
          <w:sz w:val="18"/>
          <w:szCs w:val="18"/>
        </w:rPr>
        <w:t>”</w:t>
      </w:r>
      <w:r w:rsidRPr="006F3EA3">
        <w:rPr>
          <w:rFonts w:cs="Arial"/>
          <w:sz w:val="18"/>
          <w:szCs w:val="18"/>
        </w:rPr>
        <w:t xml:space="preserve"> nr RPWP.06.04.01-30-00</w:t>
      </w:r>
      <w:r w:rsidR="00187E9F">
        <w:rPr>
          <w:rFonts w:cs="Arial"/>
          <w:sz w:val="18"/>
          <w:szCs w:val="18"/>
        </w:rPr>
        <w:t>30</w:t>
      </w:r>
      <w:r w:rsidRPr="006F3EA3">
        <w:rPr>
          <w:rFonts w:cs="Arial"/>
          <w:sz w:val="18"/>
          <w:szCs w:val="18"/>
        </w:rPr>
        <w:t>/1</w:t>
      </w:r>
      <w:r w:rsidR="00187E9F">
        <w:rPr>
          <w:rFonts w:cs="Arial"/>
          <w:sz w:val="18"/>
          <w:szCs w:val="18"/>
        </w:rPr>
        <w:t>7</w:t>
      </w:r>
      <w:r w:rsidRPr="006F3EA3">
        <w:rPr>
          <w:rFonts w:cs="Arial"/>
          <w:sz w:val="18"/>
          <w:szCs w:val="18"/>
        </w:rPr>
        <w:t>, współfinansowanego</w:t>
      </w:r>
      <w:r w:rsidRPr="006F3EA3">
        <w:rPr>
          <w:rFonts w:cs="Arial"/>
          <w:sz w:val="18"/>
          <w:szCs w:val="18"/>
        </w:rPr>
        <w:br/>
        <w:t xml:space="preserve">ze środków Unii Europejskiej w ramach Europejskiego Funduszu Społecznego. </w:t>
      </w:r>
    </w:p>
    <w:p w:rsidR="006767ED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Użyte w Regulaminie zwroty oznaczają:</w:t>
      </w:r>
    </w:p>
    <w:p w:rsidR="006767ED" w:rsidRDefault="006767ED" w:rsidP="006767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Projekt: przedsięwzięcie pt. </w:t>
      </w:r>
      <w:r w:rsidRPr="006F3EA3">
        <w:rPr>
          <w:rFonts w:cs="Arial"/>
          <w:i/>
          <w:sz w:val="18"/>
          <w:szCs w:val="18"/>
        </w:rPr>
        <w:t>„</w:t>
      </w:r>
      <w:r w:rsidR="00187E9F">
        <w:rPr>
          <w:rFonts w:cs="Arial"/>
          <w:i/>
          <w:sz w:val="18"/>
          <w:szCs w:val="18"/>
        </w:rPr>
        <w:t>PIERWSZY żłobek dla rodziców gm. PNIEWY, DUSZNIKI, KWILCZ, CHRZYPSKO WIELKIE powracających po przerwie zw. z opieką dzieckiem do 3 lat</w:t>
      </w:r>
      <w:r w:rsidRPr="006F3EA3">
        <w:rPr>
          <w:rFonts w:cs="Arial"/>
          <w:i/>
          <w:sz w:val="18"/>
          <w:szCs w:val="18"/>
        </w:rPr>
        <w:t>”</w:t>
      </w:r>
      <w:r w:rsidRPr="006F3EA3">
        <w:rPr>
          <w:rFonts w:cs="Arial"/>
          <w:sz w:val="18"/>
          <w:szCs w:val="18"/>
        </w:rPr>
        <w:t xml:space="preserve"> realizowane przez </w:t>
      </w:r>
      <w:r w:rsidR="00B2726E">
        <w:rPr>
          <w:rFonts w:cs="Arial"/>
          <w:sz w:val="18"/>
          <w:szCs w:val="18"/>
        </w:rPr>
        <w:t>Lidera</w:t>
      </w:r>
      <w:r w:rsidR="00A35988">
        <w:rPr>
          <w:rFonts w:cs="Arial"/>
          <w:sz w:val="18"/>
          <w:szCs w:val="18"/>
        </w:rPr>
        <w:t xml:space="preserve"> Wiodącego (Fundację Innowacji Społecznych FISHKA)</w:t>
      </w:r>
      <w:r w:rsidRPr="006F3EA3">
        <w:rPr>
          <w:rFonts w:cs="Arial"/>
          <w:sz w:val="18"/>
          <w:szCs w:val="18"/>
        </w:rPr>
        <w:t xml:space="preserve"> określone we wniosku o dofinansowanie </w:t>
      </w:r>
      <w:r w:rsidR="005F413A">
        <w:rPr>
          <w:rFonts w:cs="Arial"/>
          <w:sz w:val="18"/>
          <w:szCs w:val="18"/>
        </w:rPr>
        <w:t>projektu nr RPWP.06.04.01-30-00</w:t>
      </w:r>
      <w:r w:rsidR="00187E9F">
        <w:rPr>
          <w:rFonts w:cs="Arial"/>
          <w:sz w:val="18"/>
          <w:szCs w:val="18"/>
        </w:rPr>
        <w:t>30</w:t>
      </w:r>
      <w:r w:rsidRPr="006F3EA3">
        <w:rPr>
          <w:rFonts w:cs="Arial"/>
          <w:sz w:val="18"/>
          <w:szCs w:val="18"/>
        </w:rPr>
        <w:t>/1</w:t>
      </w:r>
      <w:r w:rsidR="00187E9F">
        <w:rPr>
          <w:rFonts w:cs="Arial"/>
          <w:sz w:val="18"/>
          <w:szCs w:val="18"/>
        </w:rPr>
        <w:t>7</w:t>
      </w:r>
      <w:r w:rsidRPr="006F3EA3">
        <w:rPr>
          <w:rFonts w:cs="Arial"/>
          <w:sz w:val="18"/>
          <w:szCs w:val="18"/>
        </w:rPr>
        <w:t>;</w:t>
      </w:r>
    </w:p>
    <w:p w:rsidR="006767ED" w:rsidRPr="006F3EA3" w:rsidRDefault="00A35988" w:rsidP="006767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Partner</w:t>
      </w:r>
      <w:r w:rsidR="006767ED" w:rsidRPr="006F3EA3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DEA Konsulting Izabela Tokarska</w:t>
      </w:r>
      <w:r w:rsidR="006767ED" w:rsidRPr="006F3EA3">
        <w:rPr>
          <w:rFonts w:cs="Arial"/>
          <w:sz w:val="18"/>
          <w:szCs w:val="18"/>
        </w:rPr>
        <w:t xml:space="preserve">, ul. Lipowa 1, 62-069 Dąbrówka; </w:t>
      </w:r>
    </w:p>
    <w:p w:rsidR="006767ED" w:rsidRDefault="006767ED" w:rsidP="006767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Uczestnik/Kandydat: pełnoletni rodzic/opiekun prawny doświadczający trudności na rynku pracy w związku ze sprawowaną opieką nad dzieckiem do lat 3 (zgodnie z definicjami zawartymi w słowni</w:t>
      </w:r>
      <w:r>
        <w:rPr>
          <w:rFonts w:cs="Arial"/>
          <w:sz w:val="18"/>
          <w:szCs w:val="18"/>
        </w:rPr>
        <w:t>ku pojęć stanowiącym zał. nr 1 do Regulaminu).</w:t>
      </w:r>
    </w:p>
    <w:p w:rsidR="006767ED" w:rsidRPr="001F4CD4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Załącznikiem nr 1 do regulaminu jest Słownik głównych pojęć, który określa inne pojęcia niż zdefiniowane w ust. 2. </w:t>
      </w:r>
    </w:p>
    <w:p w:rsidR="006767ED" w:rsidRPr="00B2726E" w:rsidRDefault="006767ED" w:rsidP="00B2726E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6F3EA3">
        <w:rPr>
          <w:rFonts w:cs="Arial"/>
          <w:sz w:val="18"/>
          <w:szCs w:val="18"/>
        </w:rPr>
        <w:t xml:space="preserve">Strona internetowa Projektu: </w:t>
      </w:r>
      <w:r w:rsidR="005F413A">
        <w:rPr>
          <w:rFonts w:eastAsia="Times New Roman" w:cs="Arial"/>
          <w:sz w:val="18"/>
          <w:szCs w:val="18"/>
          <w:lang w:eastAsia="pl-PL"/>
        </w:rPr>
        <w:t>http://zyrafy.com.pl/zlobek-pniewy/</w:t>
      </w:r>
    </w:p>
    <w:p w:rsidR="00085553" w:rsidRDefault="00085553" w:rsidP="006767ED">
      <w:pPr>
        <w:tabs>
          <w:tab w:val="left" w:pos="851"/>
        </w:tabs>
        <w:spacing w:after="0" w:line="240" w:lineRule="auto"/>
        <w:ind w:left="57"/>
        <w:contextualSpacing/>
        <w:jc w:val="center"/>
        <w:rPr>
          <w:rFonts w:cs="Arial"/>
          <w:b/>
          <w:sz w:val="18"/>
          <w:szCs w:val="18"/>
        </w:rPr>
      </w:pPr>
    </w:p>
    <w:p w:rsidR="006767ED" w:rsidRPr="006F3EA3" w:rsidRDefault="006767ED" w:rsidP="006767ED">
      <w:pPr>
        <w:tabs>
          <w:tab w:val="left" w:pos="851"/>
        </w:tabs>
        <w:spacing w:after="0" w:line="240" w:lineRule="auto"/>
        <w:ind w:left="57"/>
        <w:contextualSpacing/>
        <w:jc w:val="center"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t>§ 2</w:t>
      </w: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t>Informacje o projekcie</w:t>
      </w:r>
    </w:p>
    <w:p w:rsidR="006767ED" w:rsidRPr="006F3EA3" w:rsidRDefault="006767ED" w:rsidP="006767ED">
      <w:pPr>
        <w:numPr>
          <w:ilvl w:val="1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Projekt realizowany jest przez </w:t>
      </w:r>
      <w:r w:rsidR="00A35988">
        <w:rPr>
          <w:rFonts w:cs="Arial"/>
          <w:sz w:val="18"/>
          <w:szCs w:val="18"/>
        </w:rPr>
        <w:t>Lidera wiodącego i Partnera</w:t>
      </w:r>
      <w:r w:rsidRPr="006F3EA3">
        <w:rPr>
          <w:rFonts w:cs="Arial"/>
          <w:sz w:val="18"/>
          <w:szCs w:val="18"/>
        </w:rPr>
        <w:t xml:space="preserve"> w ramach Wielkopolskiego Regionalnego Programu Operacyjnego (Oś priorytetowa 6 Rynek pracy, Poddziałanie 6.4.1 Wsparcie aktywności zawodowej osób wyłączonych z rynku pracy </w:t>
      </w:r>
      <w:r w:rsidRPr="006F3EA3">
        <w:rPr>
          <w:rFonts w:cs="Arial"/>
          <w:sz w:val="18"/>
          <w:szCs w:val="18"/>
        </w:rPr>
        <w:br/>
        <w:t xml:space="preserve">z powodu opieki nad małymi dziećmi), na podstawie umowy o dofinansowanie projektu w ramach WRPO </w:t>
      </w:r>
      <w:r w:rsidRPr="006F3EA3">
        <w:rPr>
          <w:rFonts w:cs="Arial"/>
          <w:sz w:val="18"/>
          <w:szCs w:val="18"/>
        </w:rPr>
        <w:br/>
        <w:t>nr RPWP.06.04.01-30-00</w:t>
      </w:r>
      <w:r w:rsidR="00187E9F">
        <w:rPr>
          <w:rFonts w:cs="Arial"/>
          <w:sz w:val="18"/>
          <w:szCs w:val="18"/>
        </w:rPr>
        <w:t>30</w:t>
      </w:r>
      <w:r w:rsidRPr="006F3EA3">
        <w:rPr>
          <w:rFonts w:cs="Arial"/>
          <w:sz w:val="18"/>
          <w:szCs w:val="18"/>
        </w:rPr>
        <w:t>/1</w:t>
      </w:r>
      <w:r w:rsidR="00187E9F">
        <w:rPr>
          <w:rFonts w:cs="Arial"/>
          <w:sz w:val="18"/>
          <w:szCs w:val="18"/>
        </w:rPr>
        <w:t>7</w:t>
      </w:r>
      <w:r w:rsidRPr="006F3EA3">
        <w:rPr>
          <w:rFonts w:cs="Arial"/>
          <w:sz w:val="18"/>
          <w:szCs w:val="18"/>
        </w:rPr>
        <w:t xml:space="preserve">-00, zawartej dnia </w:t>
      </w:r>
      <w:r w:rsidR="005F413A">
        <w:rPr>
          <w:rFonts w:cs="Arial"/>
          <w:sz w:val="18"/>
          <w:szCs w:val="18"/>
        </w:rPr>
        <w:t>17.11.2017</w:t>
      </w:r>
      <w:r w:rsidRPr="006F3EA3">
        <w:rPr>
          <w:rFonts w:cs="Arial"/>
          <w:sz w:val="18"/>
          <w:szCs w:val="18"/>
        </w:rPr>
        <w:t xml:space="preserve">r. pomiędzy Zarządem Województwa Wielkopolskiego, </w:t>
      </w:r>
      <w:r w:rsidRPr="006F3EA3">
        <w:rPr>
          <w:rFonts w:cs="Arial"/>
          <w:sz w:val="18"/>
          <w:szCs w:val="18"/>
        </w:rPr>
        <w:br/>
        <w:t xml:space="preserve">a </w:t>
      </w:r>
      <w:r w:rsidR="00A35988">
        <w:rPr>
          <w:rFonts w:cs="Arial"/>
          <w:sz w:val="18"/>
          <w:szCs w:val="18"/>
        </w:rPr>
        <w:t>Liderem Wiodącym</w:t>
      </w:r>
      <w:r w:rsidRPr="006F3EA3">
        <w:rPr>
          <w:rFonts w:cs="Arial"/>
          <w:sz w:val="18"/>
          <w:szCs w:val="18"/>
        </w:rPr>
        <w:t>.</w:t>
      </w:r>
    </w:p>
    <w:p w:rsidR="006767ED" w:rsidRPr="006F3EA3" w:rsidRDefault="006767ED" w:rsidP="006767ED">
      <w:pPr>
        <w:numPr>
          <w:ilvl w:val="1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Projekt jest współfinansowany ze środków Unii Europejskiej w ramach Europejskiego Funduszu Społecznego.</w:t>
      </w:r>
    </w:p>
    <w:p w:rsidR="006767ED" w:rsidRPr="006F3EA3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Projekt obejmuje swym zasięgiem gmin</w:t>
      </w:r>
      <w:r w:rsidR="008B7ED5">
        <w:rPr>
          <w:rFonts w:cs="Arial"/>
          <w:sz w:val="18"/>
          <w:szCs w:val="18"/>
        </w:rPr>
        <w:t xml:space="preserve">y Pniewy, Duszniki w powiecie szamotulskim, Kwilcz, Chrzypsko Wielkie, </w:t>
      </w:r>
      <w:r w:rsidRPr="006F3EA3">
        <w:rPr>
          <w:rFonts w:cs="Arial"/>
          <w:sz w:val="18"/>
          <w:szCs w:val="18"/>
        </w:rPr>
        <w:t xml:space="preserve">w powiecie </w:t>
      </w:r>
      <w:r w:rsidR="008B7ED5">
        <w:rPr>
          <w:rFonts w:cs="Arial"/>
          <w:sz w:val="18"/>
          <w:szCs w:val="18"/>
        </w:rPr>
        <w:t>mię</w:t>
      </w:r>
      <w:r w:rsidR="00D01E43">
        <w:rPr>
          <w:rFonts w:cs="Arial"/>
          <w:sz w:val="18"/>
          <w:szCs w:val="18"/>
        </w:rPr>
        <w:t>dzychodzkim</w:t>
      </w:r>
      <w:r w:rsidRPr="006F3EA3">
        <w:rPr>
          <w:rFonts w:cs="Arial"/>
          <w:sz w:val="18"/>
          <w:szCs w:val="18"/>
        </w:rPr>
        <w:t xml:space="preserve"> i województwie wielkopolskim.</w:t>
      </w:r>
    </w:p>
    <w:p w:rsidR="006767ED" w:rsidRPr="006F3EA3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Projekt przewiduje:</w:t>
      </w:r>
    </w:p>
    <w:p w:rsidR="006767ED" w:rsidRPr="001F4CD4" w:rsidRDefault="006767ED" w:rsidP="006767ED">
      <w:pPr>
        <w:pStyle w:val="Akapitzlist"/>
        <w:numPr>
          <w:ilvl w:val="0"/>
          <w:numId w:val="43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1F4CD4">
        <w:rPr>
          <w:rFonts w:cs="Arial"/>
          <w:sz w:val="18"/>
          <w:szCs w:val="18"/>
        </w:rPr>
        <w:t>stworzenie 30 miejsc opieki nad dziećmi pełnoletnich rodziców/opiekunów prawnych doświadczający trudności na rynku pracy w związku ze sprawowaną opieką nad dzieckiem do lat 3 - dostosowanie miejsca opieki nad dziećmi do lat 3 do potrzeb dzieci niepełnosprawnych,</w:t>
      </w:r>
    </w:p>
    <w:p w:rsidR="006767ED" w:rsidRPr="001F4CD4" w:rsidRDefault="006767ED" w:rsidP="006767ED">
      <w:pPr>
        <w:pStyle w:val="Akapitzlist"/>
        <w:numPr>
          <w:ilvl w:val="0"/>
          <w:numId w:val="43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1F4CD4">
        <w:rPr>
          <w:rFonts w:cs="Arial"/>
          <w:sz w:val="18"/>
          <w:szCs w:val="18"/>
        </w:rPr>
        <w:t>aktywizację zawodową 15 opiekunów dzieci do lat 3, (1</w:t>
      </w:r>
      <w:r w:rsidR="006A2720">
        <w:rPr>
          <w:rFonts w:cs="Arial"/>
          <w:sz w:val="18"/>
          <w:szCs w:val="18"/>
        </w:rPr>
        <w:t>4</w:t>
      </w:r>
      <w:r w:rsidRPr="001F4CD4">
        <w:rPr>
          <w:rFonts w:cs="Arial"/>
          <w:sz w:val="18"/>
          <w:szCs w:val="18"/>
        </w:rPr>
        <w:t xml:space="preserve"> kobiet i </w:t>
      </w:r>
      <w:r w:rsidR="006A2720">
        <w:rPr>
          <w:rFonts w:cs="Arial"/>
          <w:sz w:val="18"/>
          <w:szCs w:val="18"/>
        </w:rPr>
        <w:t>1</w:t>
      </w:r>
      <w:r w:rsidRPr="001F4CD4">
        <w:rPr>
          <w:rFonts w:cs="Arial"/>
          <w:sz w:val="18"/>
          <w:szCs w:val="18"/>
        </w:rPr>
        <w:t xml:space="preserve"> mężczyzn</w:t>
      </w:r>
      <w:r w:rsidR="006A2720">
        <w:rPr>
          <w:rFonts w:cs="Arial"/>
          <w:sz w:val="18"/>
          <w:szCs w:val="18"/>
        </w:rPr>
        <w:t>ę</w:t>
      </w:r>
      <w:r w:rsidRPr="001F4CD4">
        <w:rPr>
          <w:rFonts w:cs="Arial"/>
          <w:sz w:val="18"/>
          <w:szCs w:val="18"/>
        </w:rPr>
        <w:t xml:space="preserve">, </w:t>
      </w:r>
      <w:r w:rsidR="008B7ED5">
        <w:rPr>
          <w:rFonts w:cs="Arial"/>
          <w:sz w:val="18"/>
          <w:szCs w:val="18"/>
        </w:rPr>
        <w:t>2</w:t>
      </w:r>
      <w:r w:rsidRPr="001F4CD4">
        <w:rPr>
          <w:rFonts w:cs="Arial"/>
          <w:sz w:val="18"/>
          <w:szCs w:val="18"/>
        </w:rPr>
        <w:t xml:space="preserve"> os. bezrobotne, 11 osób biernych zawodowo)</w:t>
      </w:r>
    </w:p>
    <w:p w:rsidR="006767ED" w:rsidRPr="001F4CD4" w:rsidRDefault="006767ED" w:rsidP="006767ED">
      <w:pPr>
        <w:pStyle w:val="Akapitzlist"/>
        <w:numPr>
          <w:ilvl w:val="0"/>
          <w:numId w:val="43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1F4CD4">
        <w:rPr>
          <w:rFonts w:cs="Arial"/>
          <w:sz w:val="18"/>
          <w:szCs w:val="18"/>
        </w:rPr>
        <w:t>współfinansowanie kosztów usług bieżącej opieki nad dziećmi dla opiekunów dzieci do 3.</w:t>
      </w:r>
    </w:p>
    <w:p w:rsidR="006767ED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Grupę docelową projektu stanowi 30 osób wyłączonych/doświadczających trudności na rynku pracy w związku ze sprawowana opieką nad dzieckiem do lat 3 </w:t>
      </w:r>
      <w:r w:rsidR="002D05C1">
        <w:rPr>
          <w:rFonts w:cs="Arial"/>
          <w:sz w:val="18"/>
          <w:szCs w:val="18"/>
        </w:rPr>
        <w:t xml:space="preserve">(29 </w:t>
      </w:r>
      <w:r w:rsidRPr="001F4CD4">
        <w:rPr>
          <w:rFonts w:cs="Arial"/>
          <w:sz w:val="18"/>
          <w:szCs w:val="18"/>
        </w:rPr>
        <w:t xml:space="preserve">kobiet i </w:t>
      </w:r>
      <w:r w:rsidR="002D05C1">
        <w:rPr>
          <w:rFonts w:cs="Arial"/>
          <w:sz w:val="18"/>
          <w:szCs w:val="18"/>
        </w:rPr>
        <w:t>1</w:t>
      </w:r>
      <w:r w:rsidRPr="001F4CD4">
        <w:rPr>
          <w:rFonts w:cs="Arial"/>
          <w:sz w:val="18"/>
          <w:szCs w:val="18"/>
        </w:rPr>
        <w:t>mężczyzn</w:t>
      </w:r>
      <w:r>
        <w:rPr>
          <w:rFonts w:cs="Arial"/>
          <w:sz w:val="18"/>
          <w:szCs w:val="18"/>
        </w:rPr>
        <w:t xml:space="preserve">) zamieszkujących na terenie </w:t>
      </w:r>
      <w:r w:rsidR="002D05C1">
        <w:rPr>
          <w:rFonts w:cs="Arial"/>
          <w:sz w:val="18"/>
          <w:szCs w:val="18"/>
        </w:rPr>
        <w:t>gmin Pniewy, Duszniki, Kwilcz, Chrzypsko Wielkie</w:t>
      </w:r>
      <w:r w:rsidR="00F9541D">
        <w:rPr>
          <w:rFonts w:cs="Arial"/>
          <w:sz w:val="18"/>
          <w:szCs w:val="18"/>
        </w:rPr>
        <w:t>.</w:t>
      </w:r>
      <w:r w:rsidRPr="001F4CD4">
        <w:rPr>
          <w:rFonts w:cs="Arial"/>
          <w:sz w:val="18"/>
          <w:szCs w:val="18"/>
        </w:rPr>
        <w:t xml:space="preserve"> </w:t>
      </w:r>
    </w:p>
    <w:p w:rsidR="006767ED" w:rsidRPr="006F3EA3" w:rsidRDefault="006767ED" w:rsidP="006767ED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Projekt realizowany jest w okresie od 01</w:t>
      </w:r>
      <w:r w:rsidR="00F9541D">
        <w:rPr>
          <w:rFonts w:cs="Arial"/>
          <w:sz w:val="18"/>
          <w:szCs w:val="18"/>
        </w:rPr>
        <w:t>.01</w:t>
      </w:r>
      <w:r w:rsidRPr="006F3EA3">
        <w:rPr>
          <w:rFonts w:cs="Arial"/>
          <w:sz w:val="18"/>
          <w:szCs w:val="18"/>
        </w:rPr>
        <w:t>.201</w:t>
      </w:r>
      <w:r w:rsidR="00F9541D">
        <w:rPr>
          <w:rFonts w:cs="Arial"/>
          <w:sz w:val="18"/>
          <w:szCs w:val="18"/>
        </w:rPr>
        <w:t>8</w:t>
      </w:r>
      <w:r w:rsidRPr="006F3EA3">
        <w:rPr>
          <w:rFonts w:cs="Arial"/>
          <w:sz w:val="18"/>
          <w:szCs w:val="18"/>
        </w:rPr>
        <w:t xml:space="preserve"> r. do 3</w:t>
      </w:r>
      <w:r w:rsidR="00F9541D">
        <w:rPr>
          <w:rFonts w:cs="Arial"/>
          <w:sz w:val="18"/>
          <w:szCs w:val="18"/>
        </w:rPr>
        <w:t>0</w:t>
      </w:r>
      <w:r w:rsidRPr="006F3EA3">
        <w:rPr>
          <w:rFonts w:cs="Arial"/>
          <w:sz w:val="18"/>
          <w:szCs w:val="18"/>
        </w:rPr>
        <w:t>.0</w:t>
      </w:r>
      <w:r w:rsidR="00F9541D">
        <w:rPr>
          <w:rFonts w:cs="Arial"/>
          <w:sz w:val="18"/>
          <w:szCs w:val="18"/>
        </w:rPr>
        <w:t>6</w:t>
      </w:r>
      <w:r w:rsidRPr="006F3EA3">
        <w:rPr>
          <w:rFonts w:cs="Arial"/>
          <w:sz w:val="18"/>
          <w:szCs w:val="18"/>
        </w:rPr>
        <w:t>.201</w:t>
      </w:r>
      <w:r w:rsidR="00F9541D">
        <w:rPr>
          <w:rFonts w:cs="Arial"/>
          <w:sz w:val="18"/>
          <w:szCs w:val="18"/>
        </w:rPr>
        <w:t>9</w:t>
      </w:r>
      <w:r w:rsidRPr="006F3EA3">
        <w:rPr>
          <w:rFonts w:cs="Arial"/>
          <w:sz w:val="18"/>
          <w:szCs w:val="18"/>
        </w:rPr>
        <w:t xml:space="preserve"> r. </w:t>
      </w:r>
    </w:p>
    <w:p w:rsidR="006767ED" w:rsidRPr="006F3EA3" w:rsidRDefault="006767ED" w:rsidP="006767ED">
      <w:pPr>
        <w:tabs>
          <w:tab w:val="num" w:pos="426"/>
        </w:tabs>
        <w:spacing w:after="0" w:line="240" w:lineRule="auto"/>
        <w:ind w:left="426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§ 3 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 xml:space="preserve">Warunki uczestnictwa w Projekcie </w:t>
      </w:r>
    </w:p>
    <w:p w:rsidR="006767ED" w:rsidRPr="00203992" w:rsidRDefault="006767ED" w:rsidP="006767ED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Uczestnicy Projekt</w:t>
      </w:r>
      <w:r>
        <w:rPr>
          <w:rFonts w:cs="Arial"/>
          <w:sz w:val="18"/>
          <w:szCs w:val="18"/>
        </w:rPr>
        <w:t>u zobowiązani są dostarczyć f</w:t>
      </w:r>
      <w:r w:rsidRPr="00203992">
        <w:rPr>
          <w:rFonts w:cs="Arial"/>
          <w:sz w:val="18"/>
          <w:szCs w:val="18"/>
        </w:rPr>
        <w:t>ormularz zgłosz</w:t>
      </w:r>
      <w:r>
        <w:rPr>
          <w:rFonts w:cs="Arial"/>
          <w:sz w:val="18"/>
          <w:szCs w:val="18"/>
        </w:rPr>
        <w:t>eniowy stanowiący załącznik nr 2</w:t>
      </w:r>
      <w:r w:rsidRPr="00203992">
        <w:rPr>
          <w:rFonts w:cs="Arial"/>
          <w:sz w:val="18"/>
          <w:szCs w:val="18"/>
        </w:rPr>
        <w:t xml:space="preserve"> do regulaminu wraz z poniższymi dokumentami; </w:t>
      </w:r>
    </w:p>
    <w:p w:rsidR="006767ED" w:rsidRDefault="006767ED" w:rsidP="006767ED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Oświadczenie uczestnika projektu dotyczące przetwarzania danych oso</w:t>
      </w:r>
      <w:r>
        <w:rPr>
          <w:rFonts w:cs="Arial"/>
          <w:sz w:val="18"/>
          <w:szCs w:val="18"/>
        </w:rPr>
        <w:t>bowych stanowiące załącznik nr 3</w:t>
      </w:r>
      <w:r w:rsidRPr="006F3EA3">
        <w:rPr>
          <w:rFonts w:cs="Arial"/>
          <w:sz w:val="18"/>
          <w:szCs w:val="18"/>
        </w:rPr>
        <w:t xml:space="preserve"> </w:t>
      </w:r>
      <w:r w:rsidRPr="006F3EA3">
        <w:rPr>
          <w:rFonts w:cs="Arial"/>
          <w:sz w:val="18"/>
          <w:szCs w:val="18"/>
        </w:rPr>
        <w:br/>
        <w:t>do regulaminu;</w:t>
      </w:r>
    </w:p>
    <w:p w:rsidR="006767ED" w:rsidRDefault="006767ED" w:rsidP="006767ED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Pr="00203992">
        <w:rPr>
          <w:rFonts w:cs="Arial"/>
          <w:sz w:val="18"/>
          <w:szCs w:val="18"/>
        </w:rPr>
        <w:t>aświadczenie z Powiatowego Urzędu Pracy potwierdzające status osoby bezrobotnej (dotyczy osób bezrobotnych)</w:t>
      </w:r>
      <w:r>
        <w:rPr>
          <w:rFonts w:cs="Arial"/>
          <w:sz w:val="18"/>
          <w:szCs w:val="18"/>
        </w:rPr>
        <w:t>;</w:t>
      </w:r>
    </w:p>
    <w:p w:rsidR="006767ED" w:rsidRPr="00C74649" w:rsidRDefault="006767ED" w:rsidP="006767ED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Zaświadczenie od </w:t>
      </w:r>
      <w:r w:rsidRPr="00C74649">
        <w:rPr>
          <w:rFonts w:cs="Arial"/>
          <w:sz w:val="18"/>
          <w:szCs w:val="18"/>
        </w:rPr>
        <w:t xml:space="preserve">Pracodawcy </w:t>
      </w:r>
      <w:r>
        <w:rPr>
          <w:rFonts w:cs="Arial"/>
          <w:sz w:val="18"/>
          <w:szCs w:val="18"/>
        </w:rPr>
        <w:t xml:space="preserve">o zatrudnieniu oraz w przypadku osób </w:t>
      </w:r>
      <w:r w:rsidRPr="00C74649">
        <w:rPr>
          <w:rFonts w:cs="Arial"/>
          <w:sz w:val="18"/>
          <w:szCs w:val="18"/>
        </w:rPr>
        <w:t>przebywających na urlopie macierzyńskim,</w:t>
      </w:r>
      <w:r>
        <w:rPr>
          <w:rFonts w:cs="Arial"/>
          <w:sz w:val="18"/>
          <w:szCs w:val="18"/>
        </w:rPr>
        <w:t xml:space="preserve"> rodzicielskim lub wychowawczym zaświadczenie od Pracodawcy o przebywaniu</w:t>
      </w:r>
      <w:r w:rsidRPr="00C74649">
        <w:rPr>
          <w:rFonts w:cs="Arial"/>
          <w:sz w:val="18"/>
          <w:szCs w:val="18"/>
        </w:rPr>
        <w:t xml:space="preserve"> na urlopie macierzyńskim, rodzicielskim lub wychowawczym (dotyczy osób </w:t>
      </w:r>
      <w:r>
        <w:rPr>
          <w:rFonts w:cs="Arial"/>
          <w:sz w:val="18"/>
          <w:szCs w:val="18"/>
        </w:rPr>
        <w:t>pracujących);</w:t>
      </w:r>
    </w:p>
    <w:p w:rsidR="006767ED" w:rsidRPr="00C74649" w:rsidRDefault="006767ED" w:rsidP="006767ED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C74649">
        <w:rPr>
          <w:rFonts w:cs="Arial"/>
          <w:sz w:val="18"/>
          <w:szCs w:val="18"/>
        </w:rPr>
        <w:lastRenderedPageBreak/>
        <w:t>Orzeczenie o niepełnosprawności lub inny dokument potwierdzający niepełnosprawność wydany przez upoważniony podmiot (dotyczy osób niepełnosprawnych);</w:t>
      </w:r>
    </w:p>
    <w:p w:rsidR="006767ED" w:rsidRPr="00C74649" w:rsidRDefault="006767ED" w:rsidP="006767ED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Arial"/>
          <w:sz w:val="18"/>
          <w:szCs w:val="18"/>
        </w:rPr>
      </w:pPr>
      <w:r w:rsidRPr="00C74649">
        <w:rPr>
          <w:rFonts w:cs="Arial"/>
          <w:sz w:val="18"/>
          <w:szCs w:val="18"/>
        </w:rPr>
        <w:t xml:space="preserve">Dokument potwierdzający posiadanie dziecka </w:t>
      </w:r>
      <w:r>
        <w:rPr>
          <w:rFonts w:cs="Arial"/>
          <w:sz w:val="18"/>
          <w:szCs w:val="18"/>
        </w:rPr>
        <w:t xml:space="preserve">w wieku od </w:t>
      </w:r>
      <w:r w:rsidR="00FE39FF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 m-</w:t>
      </w:r>
      <w:proofErr w:type="spellStart"/>
      <w:r>
        <w:rPr>
          <w:rFonts w:cs="Arial"/>
          <w:sz w:val="18"/>
          <w:szCs w:val="18"/>
        </w:rPr>
        <w:t>cy</w:t>
      </w:r>
      <w:proofErr w:type="spellEnd"/>
      <w:r>
        <w:rPr>
          <w:rFonts w:cs="Arial"/>
          <w:sz w:val="18"/>
          <w:szCs w:val="18"/>
        </w:rPr>
        <w:t xml:space="preserve"> do lat 3 (</w:t>
      </w:r>
      <w:r w:rsidRPr="00C74649">
        <w:rPr>
          <w:rFonts w:cs="Arial"/>
          <w:sz w:val="18"/>
          <w:szCs w:val="18"/>
        </w:rPr>
        <w:t>akt urodzenia dziecka).</w:t>
      </w:r>
    </w:p>
    <w:p w:rsidR="006767ED" w:rsidRPr="00C74649" w:rsidRDefault="006767ED" w:rsidP="006767ED">
      <w:pPr>
        <w:pStyle w:val="Akapitzlist"/>
        <w:numPr>
          <w:ilvl w:val="0"/>
          <w:numId w:val="34"/>
        </w:numPr>
        <w:spacing w:after="100" w:afterAutospacing="1" w:line="240" w:lineRule="auto"/>
        <w:ind w:left="426" w:hanging="426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Beneficjent zastrzega sobie prawo żądania dodatkowych dokumentów, niewskazanych w ust. 1, jeżeli wynikać to będzie z wymagań projektu, celem właściwego udokumentowania procesu rekrutacji.</w:t>
      </w:r>
    </w:p>
    <w:p w:rsidR="006767ED" w:rsidRPr="00C74649" w:rsidRDefault="006767ED" w:rsidP="006767ED">
      <w:pPr>
        <w:pStyle w:val="Akapitzlist"/>
        <w:numPr>
          <w:ilvl w:val="0"/>
          <w:numId w:val="34"/>
        </w:numPr>
        <w:spacing w:after="100" w:afterAutospacing="1" w:line="240" w:lineRule="auto"/>
        <w:ind w:left="426" w:hanging="426"/>
        <w:jc w:val="both"/>
        <w:rPr>
          <w:rFonts w:eastAsia="Calibri" w:cs="Arial"/>
          <w:sz w:val="18"/>
          <w:szCs w:val="18"/>
        </w:rPr>
      </w:pPr>
      <w:r w:rsidRPr="00C74649">
        <w:rPr>
          <w:rFonts w:cs="Arial"/>
          <w:sz w:val="18"/>
          <w:szCs w:val="18"/>
        </w:rPr>
        <w:t xml:space="preserve">Po zakwalifikowaniu do projektu przed rozpoczęciem wsparcia Uczestnicy Projektu zobowiązani będą do podpisania umowy uczestnictwa w projekcie, </w:t>
      </w:r>
      <w:r w:rsidRPr="00C74649">
        <w:rPr>
          <w:rFonts w:eastAsia="Calibri" w:cs="Arial"/>
          <w:sz w:val="18"/>
          <w:szCs w:val="18"/>
        </w:rPr>
        <w:t>a także potwierdzić w formie oświadczenia bezpośrednio przed udzieleniem pierwszej formy wsparcia w ramach projektu swój obecny status</w:t>
      </w:r>
      <w:r>
        <w:rPr>
          <w:rFonts w:eastAsia="Calibri" w:cs="Arial"/>
          <w:sz w:val="18"/>
          <w:szCs w:val="18"/>
        </w:rPr>
        <w:t xml:space="preserve"> na rynku pracy</w:t>
      </w:r>
      <w:r w:rsidRPr="00C74649">
        <w:rPr>
          <w:rFonts w:eastAsia="Calibri" w:cs="Arial"/>
          <w:sz w:val="18"/>
          <w:szCs w:val="18"/>
        </w:rPr>
        <w:t>, a także aktualność podanych na formularzu zgłoszeniowym danych osobowych.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>§ 4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 xml:space="preserve">Rekrutacja </w:t>
      </w:r>
    </w:p>
    <w:p w:rsidR="006767ED" w:rsidRPr="00203992" w:rsidRDefault="006767ED" w:rsidP="006767ED">
      <w:pPr>
        <w:pStyle w:val="Default"/>
        <w:numPr>
          <w:ilvl w:val="0"/>
          <w:numId w:val="36"/>
        </w:numPr>
        <w:ind w:left="426" w:hanging="426"/>
        <w:contextualSpacing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Rekrutacja </w:t>
      </w:r>
      <w:r>
        <w:rPr>
          <w:rFonts w:asciiTheme="minorHAnsi" w:hAnsiTheme="minorHAnsi" w:cs="Arial"/>
          <w:sz w:val="18"/>
          <w:szCs w:val="18"/>
        </w:rPr>
        <w:t xml:space="preserve">realizowana będzie zgodnie z zasadą przejrzystości, bezstronności, jednoznaczności i zgodnie z niniejszym regulaminem. 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ind w:left="426" w:hanging="426"/>
        <w:contextualSpacing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Rekrutacja będzie miała charakter otwarty,</w:t>
      </w:r>
      <w:r w:rsidR="005F413A">
        <w:rPr>
          <w:rFonts w:asciiTheme="minorHAnsi" w:hAnsiTheme="minorHAnsi" w:cs="Arial"/>
          <w:sz w:val="18"/>
          <w:szCs w:val="18"/>
        </w:rPr>
        <w:t xml:space="preserve"> ogłoszony w terminie 01-02.2018</w:t>
      </w:r>
      <w:r>
        <w:rPr>
          <w:rFonts w:asciiTheme="minorHAnsi" w:hAnsiTheme="minorHAnsi" w:cs="Arial"/>
          <w:sz w:val="18"/>
          <w:szCs w:val="18"/>
        </w:rPr>
        <w:t xml:space="preserve"> r.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color w:val="auto"/>
          <w:sz w:val="18"/>
          <w:szCs w:val="18"/>
        </w:rPr>
        <w:t>Rekrutacja prowadzona będzie na podstawie dokumentów, o których mowa w § 3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Uczestnik Projektu przed złożeniem dokumentów rekrutacyjnych ma obowiązek zapoznania się z postanowieniami niniejszego Regulaminu.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Odmowa podania danych osobowych oraz brak zgody na ich przetwarzanie są równoznaczne z brakiem możliwości udzielania wsparcia w ramach Projektu.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Złożone przez Uczestnika Projektu dokumenty rekrutacyjne nie podlegają zwrotowi.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Przyjmowane będą jedynie zgłoszenia kompletnie i poprawnie wypełnione na właściwych formularzach opatrzone datą i czytelnym podpisem.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Złożone dokumenty zgłoszeniowe będą na bieżąco weryfikowane, a Uczestnicy Projektu będą niezwłocznie informowani o ewentualnej konieczności poprawienia lub uzupełnienia dokumentów w ustalonych terminach.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Rezygnacja z udziału w projekcie powinna nastąpić pisemnie poprzez przesłanie informacji pocztą tradycyjną lub dostarczenie jej do biura projektu.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Każdy rodzic/ opiekun prawny ubiegający się o przyjęcie dziecka do lat 3 do projektu</w:t>
      </w:r>
      <w:r w:rsidRPr="00F9541D">
        <w:rPr>
          <w:rFonts w:asciiTheme="minorHAnsi" w:hAnsiTheme="minorHAnsi" w:cs="Arial"/>
          <w:sz w:val="18"/>
          <w:szCs w:val="18"/>
        </w:rPr>
        <w:t xml:space="preserve">: </w:t>
      </w:r>
      <w:r w:rsidR="00F9541D" w:rsidRPr="00F9541D">
        <w:rPr>
          <w:rFonts w:asciiTheme="minorHAnsi" w:hAnsiTheme="minorHAnsi" w:cs="Arial"/>
          <w:i/>
          <w:sz w:val="18"/>
          <w:szCs w:val="18"/>
        </w:rPr>
        <w:t>PIERWSZY żłobek dla rodziców gm. PNIEWY, DUSZNIKI, KWILCZ, CHRZYPSKO WIELKIE powracających po przerwie zw. z opieką dzieckiem do 3 lat</w:t>
      </w:r>
      <w:r w:rsidRPr="00F9541D">
        <w:rPr>
          <w:rFonts w:asciiTheme="minorHAnsi" w:hAnsiTheme="minorHAnsi" w:cs="Arial"/>
          <w:sz w:val="18"/>
          <w:szCs w:val="18"/>
        </w:rPr>
        <w:t>”</w:t>
      </w:r>
      <w:r w:rsidRPr="006F3EA3">
        <w:rPr>
          <w:rFonts w:asciiTheme="minorHAnsi" w:hAnsiTheme="minorHAnsi" w:cs="Arial"/>
          <w:sz w:val="18"/>
          <w:szCs w:val="18"/>
        </w:rPr>
        <w:t xml:space="preserve"> zobowiązany je</w:t>
      </w:r>
      <w:r>
        <w:rPr>
          <w:rFonts w:asciiTheme="minorHAnsi" w:hAnsiTheme="minorHAnsi" w:cs="Arial"/>
          <w:sz w:val="18"/>
          <w:szCs w:val="18"/>
        </w:rPr>
        <w:t>st do przekazania w terminie 0</w:t>
      </w:r>
      <w:r w:rsidR="00FE39FF">
        <w:rPr>
          <w:rFonts w:asciiTheme="minorHAnsi" w:hAnsiTheme="minorHAnsi" w:cs="Arial"/>
          <w:sz w:val="18"/>
          <w:szCs w:val="18"/>
        </w:rPr>
        <w:t>2</w:t>
      </w:r>
      <w:r w:rsidR="00242A93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>-0</w:t>
      </w:r>
      <w:r w:rsidR="00242A93">
        <w:rPr>
          <w:rFonts w:asciiTheme="minorHAnsi" w:hAnsiTheme="minorHAnsi" w:cs="Arial"/>
          <w:sz w:val="18"/>
          <w:szCs w:val="18"/>
        </w:rPr>
        <w:t>6</w:t>
      </w:r>
      <w:r>
        <w:rPr>
          <w:rFonts w:asciiTheme="minorHAnsi" w:hAnsiTheme="minorHAnsi" w:cs="Arial"/>
          <w:sz w:val="18"/>
          <w:szCs w:val="18"/>
        </w:rPr>
        <w:t>.201</w:t>
      </w:r>
      <w:r w:rsidR="00FE39FF">
        <w:rPr>
          <w:rFonts w:asciiTheme="minorHAnsi" w:hAnsiTheme="minorHAnsi" w:cs="Arial"/>
          <w:sz w:val="18"/>
          <w:szCs w:val="18"/>
        </w:rPr>
        <w:t>8</w:t>
      </w:r>
      <w:r>
        <w:rPr>
          <w:rFonts w:asciiTheme="minorHAnsi" w:hAnsiTheme="minorHAnsi" w:cs="Arial"/>
          <w:sz w:val="18"/>
          <w:szCs w:val="18"/>
        </w:rPr>
        <w:t xml:space="preserve">r. </w:t>
      </w:r>
      <w:r w:rsidRPr="006F3EA3">
        <w:rPr>
          <w:rFonts w:asciiTheme="minorHAnsi" w:hAnsiTheme="minorHAnsi" w:cs="Arial"/>
          <w:sz w:val="18"/>
          <w:szCs w:val="18"/>
        </w:rPr>
        <w:t xml:space="preserve">poprawnie wypełnionego Formularza Zgłoszeniowego wraz z </w:t>
      </w:r>
      <w:r>
        <w:rPr>
          <w:rFonts w:asciiTheme="minorHAnsi" w:hAnsiTheme="minorHAnsi" w:cs="Arial"/>
          <w:sz w:val="18"/>
          <w:szCs w:val="18"/>
        </w:rPr>
        <w:t xml:space="preserve">odpowiednimi dokumentami wskazanymi w § 3. 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Wypełniony i podpisany Formularz Zgłoszeniowy wraz z załącznikami należy złożyć w wersji papierowej w siedzibie Biura Projektu przy ul. Lipowej 1 w Dąbrówce lub przesłać go podpisanego</w:t>
      </w:r>
      <w:r>
        <w:rPr>
          <w:rFonts w:asciiTheme="minorHAnsi" w:hAnsiTheme="minorHAnsi" w:cs="Arial"/>
          <w:sz w:val="18"/>
          <w:szCs w:val="18"/>
        </w:rPr>
        <w:t xml:space="preserve"> w terminach określonych w ust. 10</w:t>
      </w:r>
      <w:r w:rsidRPr="006F3EA3">
        <w:rPr>
          <w:rFonts w:asciiTheme="minorHAnsi" w:hAnsiTheme="minorHAnsi" w:cs="Arial"/>
          <w:sz w:val="18"/>
          <w:szCs w:val="18"/>
        </w:rPr>
        <w:t>.</w:t>
      </w:r>
    </w:p>
    <w:p w:rsidR="006767ED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Formularz Zgłoszeniowy jest możliwy do pobrania: </w:t>
      </w:r>
    </w:p>
    <w:p w:rsidR="006767ED" w:rsidRPr="00F9541D" w:rsidRDefault="006767ED" w:rsidP="006767ED">
      <w:pPr>
        <w:pStyle w:val="Default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a) ze </w:t>
      </w:r>
      <w:r w:rsidRPr="00FE39FF">
        <w:rPr>
          <w:rFonts w:asciiTheme="minorHAnsi" w:hAnsiTheme="minorHAnsi" w:cs="Arial"/>
          <w:color w:val="auto"/>
          <w:sz w:val="18"/>
          <w:szCs w:val="18"/>
        </w:rPr>
        <w:t xml:space="preserve">strony </w:t>
      </w:r>
      <w:r w:rsidR="00FE39FF" w:rsidRPr="00FE39FF">
        <w:rPr>
          <w:rFonts w:asciiTheme="minorHAnsi" w:hAnsiTheme="minorHAnsi" w:cs="Arial"/>
          <w:color w:val="auto"/>
          <w:sz w:val="18"/>
          <w:szCs w:val="18"/>
        </w:rPr>
        <w:t>zyrafy.com.pl/</w:t>
      </w:r>
      <w:proofErr w:type="spellStart"/>
      <w:r w:rsidR="00FE39FF" w:rsidRPr="00FE39FF">
        <w:rPr>
          <w:rFonts w:asciiTheme="minorHAnsi" w:hAnsiTheme="minorHAnsi" w:cs="Arial"/>
          <w:color w:val="auto"/>
          <w:sz w:val="18"/>
          <w:szCs w:val="18"/>
        </w:rPr>
        <w:t>zlobek-zyrafy</w:t>
      </w:r>
      <w:proofErr w:type="spellEnd"/>
    </w:p>
    <w:p w:rsidR="006767ED" w:rsidRPr="006F3EA3" w:rsidRDefault="006767ED" w:rsidP="006767ED">
      <w:pPr>
        <w:pStyle w:val="Default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b) bezpośrednio</w:t>
      </w:r>
      <w:r>
        <w:rPr>
          <w:rFonts w:asciiTheme="minorHAnsi" w:hAnsiTheme="minorHAnsi" w:cs="Arial"/>
          <w:sz w:val="18"/>
          <w:szCs w:val="18"/>
        </w:rPr>
        <w:t xml:space="preserve"> w siedzibie</w:t>
      </w:r>
      <w:r w:rsidRPr="006F3EA3">
        <w:rPr>
          <w:rFonts w:asciiTheme="minorHAnsi" w:hAnsiTheme="minorHAnsi" w:cs="Arial"/>
          <w:sz w:val="18"/>
          <w:szCs w:val="18"/>
        </w:rPr>
        <w:t xml:space="preserve"> Biura Projektu przy ul. Lipowej 1 w Dąbrówce.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W razie braków formalnych Uczestnik Projektu będzie miał możliwość dokonania uzupełnień w terminie 3 dni od daty </w:t>
      </w:r>
      <w:r>
        <w:rPr>
          <w:rFonts w:asciiTheme="minorHAnsi" w:hAnsiTheme="minorHAnsi" w:cs="Arial"/>
          <w:sz w:val="18"/>
          <w:szCs w:val="18"/>
        </w:rPr>
        <w:t>wezwania do uzupełnienia</w:t>
      </w:r>
      <w:r w:rsidRPr="006F3EA3">
        <w:rPr>
          <w:rFonts w:asciiTheme="minorHAnsi" w:hAnsiTheme="minorHAnsi" w:cs="Arial"/>
          <w:sz w:val="18"/>
          <w:szCs w:val="18"/>
        </w:rPr>
        <w:t>, po tym terminie dokumenty z uchybieniami formalnymi zostaną odrzucone.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Ocena merytoryczna będzie odbywała się na podstawie następujących kryteriów: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osoby bezrobotne – 1</w:t>
      </w:r>
      <w:r w:rsidR="00521343">
        <w:rPr>
          <w:rFonts w:asciiTheme="minorHAnsi" w:hAnsiTheme="minorHAnsi" w:cs="Arial"/>
          <w:sz w:val="18"/>
          <w:szCs w:val="18"/>
        </w:rPr>
        <w:t>5</w:t>
      </w:r>
      <w:r w:rsidRPr="006F3EA3">
        <w:rPr>
          <w:rFonts w:asciiTheme="minorHAnsi" w:hAnsiTheme="minorHAnsi" w:cs="Arial"/>
          <w:sz w:val="18"/>
          <w:szCs w:val="18"/>
        </w:rPr>
        <w:t xml:space="preserve">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osoby bierne zawodowo – 15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chęć poddania się aktywizacji zawodowej – 20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os. zatrudnione, którym kończy się umowa – 20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kobiety – 5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osoby niepełnosprawne – 5 pkt.</w:t>
      </w:r>
    </w:p>
    <w:p w:rsidR="006767ED" w:rsidRPr="006F3EA3" w:rsidRDefault="006767ED" w:rsidP="006767ED">
      <w:pPr>
        <w:pStyle w:val="Default"/>
        <w:numPr>
          <w:ilvl w:val="0"/>
          <w:numId w:val="45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uzasadn</w:t>
      </w:r>
      <w:r>
        <w:rPr>
          <w:rFonts w:asciiTheme="minorHAnsi" w:hAnsiTheme="minorHAnsi" w:cs="Arial"/>
          <w:sz w:val="18"/>
          <w:szCs w:val="18"/>
        </w:rPr>
        <w:t xml:space="preserve">ienie przyjęcia dziecka do </w:t>
      </w:r>
      <w:r w:rsidR="00A47065">
        <w:rPr>
          <w:rFonts w:asciiTheme="minorHAnsi" w:hAnsiTheme="minorHAnsi" w:cs="Arial"/>
          <w:sz w:val="18"/>
          <w:szCs w:val="18"/>
        </w:rPr>
        <w:t>żłobka</w:t>
      </w:r>
      <w:bookmarkStart w:id="0" w:name="_GoBack"/>
      <w:bookmarkEnd w:id="0"/>
      <w:r w:rsidRPr="006F3EA3">
        <w:rPr>
          <w:rFonts w:asciiTheme="minorHAnsi" w:hAnsiTheme="minorHAnsi" w:cs="Arial"/>
          <w:sz w:val="18"/>
          <w:szCs w:val="18"/>
        </w:rPr>
        <w:t xml:space="preserve"> – </w:t>
      </w:r>
      <w:r>
        <w:rPr>
          <w:rFonts w:asciiTheme="minorHAnsi" w:hAnsiTheme="minorHAnsi" w:cs="Arial"/>
          <w:sz w:val="18"/>
          <w:szCs w:val="18"/>
        </w:rPr>
        <w:t>0-</w:t>
      </w:r>
      <w:r w:rsidRPr="006F3EA3">
        <w:rPr>
          <w:rFonts w:asciiTheme="minorHAnsi" w:hAnsiTheme="minorHAnsi" w:cs="Arial"/>
          <w:sz w:val="18"/>
          <w:szCs w:val="18"/>
        </w:rPr>
        <w:t>5 pkt.</w:t>
      </w:r>
    </w:p>
    <w:p w:rsidR="006767ED" w:rsidRPr="006F3EA3" w:rsidRDefault="006767ED" w:rsidP="006767ED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Po zakończeniu naboru (wyczerpaniu miejsc w projekcie) </w:t>
      </w:r>
      <w:r w:rsidRPr="006F3EA3">
        <w:rPr>
          <w:rFonts w:asciiTheme="minorHAnsi" w:hAnsiTheme="minorHAnsi" w:cs="Arial"/>
          <w:sz w:val="18"/>
          <w:szCs w:val="18"/>
        </w:rPr>
        <w:t>zostanie stwor</w:t>
      </w:r>
      <w:r>
        <w:rPr>
          <w:rFonts w:asciiTheme="minorHAnsi" w:hAnsiTheme="minorHAnsi" w:cs="Arial"/>
          <w:sz w:val="18"/>
          <w:szCs w:val="18"/>
        </w:rPr>
        <w:t xml:space="preserve">zona i opublikowana na stronie: </w:t>
      </w:r>
      <w:r w:rsidR="00FE39FF" w:rsidRPr="00FE39FF">
        <w:rPr>
          <w:rFonts w:asciiTheme="minorHAnsi" w:hAnsiTheme="minorHAnsi" w:cs="Arial"/>
          <w:color w:val="auto"/>
          <w:sz w:val="18"/>
          <w:szCs w:val="18"/>
        </w:rPr>
        <w:t>zyrafy.com.pl/</w:t>
      </w:r>
      <w:proofErr w:type="spellStart"/>
      <w:r w:rsidR="00FE39FF" w:rsidRPr="00FE39FF">
        <w:rPr>
          <w:rFonts w:asciiTheme="minorHAnsi" w:hAnsiTheme="minorHAnsi" w:cs="Arial"/>
          <w:color w:val="auto"/>
          <w:sz w:val="18"/>
          <w:szCs w:val="18"/>
        </w:rPr>
        <w:t>zlobek-zyrafy</w:t>
      </w:r>
      <w:proofErr w:type="spellEnd"/>
      <w:r w:rsidRPr="00FE39FF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6F3EA3">
        <w:rPr>
          <w:rFonts w:asciiTheme="minorHAnsi" w:hAnsiTheme="minorHAnsi" w:cs="Arial"/>
          <w:sz w:val="18"/>
          <w:szCs w:val="18"/>
        </w:rPr>
        <w:t>lista podstawowa</w:t>
      </w:r>
      <w:r>
        <w:rPr>
          <w:rFonts w:asciiTheme="minorHAnsi" w:hAnsiTheme="minorHAnsi" w:cs="Arial"/>
          <w:sz w:val="18"/>
          <w:szCs w:val="18"/>
        </w:rPr>
        <w:t xml:space="preserve"> i rezerwowa w podziale </w:t>
      </w:r>
      <w:r w:rsidRPr="006F3EA3">
        <w:rPr>
          <w:rFonts w:asciiTheme="minorHAnsi" w:hAnsiTheme="minorHAnsi" w:cs="Arial"/>
          <w:sz w:val="18"/>
          <w:szCs w:val="18"/>
        </w:rPr>
        <w:t xml:space="preserve">na Uczestników uczestniczących w aktywizacji zawodowej i nieuczestniczących </w:t>
      </w:r>
      <w:r>
        <w:rPr>
          <w:rFonts w:asciiTheme="minorHAnsi" w:hAnsiTheme="minorHAnsi" w:cs="Arial"/>
          <w:sz w:val="18"/>
          <w:szCs w:val="18"/>
        </w:rPr>
        <w:t>w aktywizacji zawodowej. Ponad</w:t>
      </w:r>
      <w:r w:rsidRPr="006F3EA3">
        <w:rPr>
          <w:rFonts w:asciiTheme="minorHAnsi" w:hAnsiTheme="minorHAnsi" w:cs="Arial"/>
          <w:sz w:val="18"/>
          <w:szCs w:val="18"/>
        </w:rPr>
        <w:t>to każdy potencjalny Uczestnik Projektu otrzyma informację pisemną przesłaną na maila wskazanego przez Uczestnika w Formularzu Zgłoszeniowym.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>§ 5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 xml:space="preserve">Organizacja wsparcia w ramach Projektu </w:t>
      </w:r>
    </w:p>
    <w:p w:rsidR="006767ED" w:rsidRPr="006F3EA3" w:rsidRDefault="006767ED" w:rsidP="006767ED">
      <w:pPr>
        <w:pStyle w:val="Default"/>
        <w:numPr>
          <w:ilvl w:val="0"/>
          <w:numId w:val="37"/>
        </w:numPr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Zakłada się w projekcie realizację następujących obszarów: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709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stworzenie 30 miejsc opieki nad dziećmi pełnoletnich rodziców/opiekunów prawnych doświadczający</w:t>
      </w:r>
      <w:r>
        <w:rPr>
          <w:rFonts w:cs="Arial"/>
          <w:sz w:val="18"/>
          <w:szCs w:val="18"/>
        </w:rPr>
        <w:t>ch</w:t>
      </w:r>
      <w:r w:rsidRPr="006F3EA3">
        <w:rPr>
          <w:rFonts w:cs="Arial"/>
          <w:sz w:val="18"/>
          <w:szCs w:val="18"/>
        </w:rPr>
        <w:t xml:space="preserve"> trudności na rynku pracy w związku ze sprawowaną opieką nad dzieckiem do lat 3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709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dostosowanie miejsca opieki nad dziećmi do lat 3 do potrzeb dzieci niepełnosprawnych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709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lastRenderedPageBreak/>
        <w:t xml:space="preserve">aktywizację zawodową 15 opiekunów dzieci do lat 3, w tym: </w:t>
      </w:r>
    </w:p>
    <w:p w:rsidR="006767ED" w:rsidRPr="006F3EA3" w:rsidRDefault="006767ED" w:rsidP="006767E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Indywidualne Plany Działań (IPD) – diagnoza potrzeb rozwojowych – 4 godz./os.</w:t>
      </w:r>
    </w:p>
    <w:p w:rsidR="006767ED" w:rsidRPr="00D368B5" w:rsidRDefault="006767ED" w:rsidP="006767E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szkolenia z aktywnego poszukiwania pracy </w:t>
      </w:r>
      <w:r w:rsidR="00F9541D">
        <w:rPr>
          <w:rFonts w:cs="Arial"/>
          <w:sz w:val="18"/>
          <w:szCs w:val="18"/>
        </w:rPr>
        <w:t>1</w:t>
      </w:r>
      <w:r w:rsidRPr="006F3EA3">
        <w:rPr>
          <w:rFonts w:cs="Arial"/>
          <w:sz w:val="18"/>
          <w:szCs w:val="18"/>
        </w:rPr>
        <w:t xml:space="preserve"> dni szkoleniowe x 8 godz. x 2 grupy</w:t>
      </w:r>
      <w:r>
        <w:rPr>
          <w:rFonts w:cs="Arial"/>
          <w:sz w:val="18"/>
          <w:szCs w:val="18"/>
        </w:rPr>
        <w:t>, program szkolenia obejmuje następujące tematy</w:t>
      </w:r>
      <w:r w:rsidRPr="00D368B5">
        <w:rPr>
          <w:rFonts w:cs="Arial"/>
          <w:sz w:val="18"/>
          <w:szCs w:val="18"/>
        </w:rPr>
        <w:t xml:space="preserve">: 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autodiagnoza i odkrywanie własnego potencjału kompetencyjnego (wiedza, umiejętności, predyspozycje </w:t>
      </w:r>
      <w:r w:rsidRPr="006F3EA3">
        <w:rPr>
          <w:rFonts w:cs="Arial"/>
          <w:sz w:val="18"/>
          <w:szCs w:val="18"/>
        </w:rPr>
        <w:br/>
        <w:t>i motywatory) oraz aspiracje,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zdefiniowanie i reforming samoograniczających przekonań, obaw i wątpliwości,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bilans możliwości dalszego rozwoju zawodowego,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wiedza o rynku pracy i metodach poruszania się po nim,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metody poszukiwania zatrudnienia, w tym wykorzystanie Internetu i nowych technologii,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opracowanie planu działania,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przygotowanie skutecznego CV i listu motywacyjnego, pod kątem pracodawcy oraz algorytmicznych systemów ATS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przygotowanie do rozmowy kwalifikacyjnej i innych metod oceny kandydata,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asertywność w poszukiwaniu pracy,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elementy negocjacji warunków zatrudnienia,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automotywacja i radzenie sobie z niepowodzeniami w poszukiwaniu pracy,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proofErr w:type="spellStart"/>
      <w:r w:rsidRPr="006F3EA3">
        <w:rPr>
          <w:rFonts w:cs="Arial"/>
          <w:sz w:val="18"/>
          <w:szCs w:val="18"/>
        </w:rPr>
        <w:t>onboarding</w:t>
      </w:r>
      <w:proofErr w:type="spellEnd"/>
      <w:r w:rsidRPr="006F3EA3">
        <w:rPr>
          <w:rFonts w:cs="Arial"/>
          <w:sz w:val="18"/>
          <w:szCs w:val="18"/>
        </w:rPr>
        <w:t xml:space="preserve"> i adaptacja w nowej pracy - budowanie sieci kontaktów i efektywne uczenie się,</w:t>
      </w:r>
    </w:p>
    <w:p w:rsidR="006767ED" w:rsidRPr="006F3EA3" w:rsidRDefault="006767ED" w:rsidP="006767ED">
      <w:pPr>
        <w:pStyle w:val="Akapitzlist"/>
        <w:numPr>
          <w:ilvl w:val="0"/>
          <w:numId w:val="47"/>
        </w:numPr>
        <w:spacing w:after="0" w:line="240" w:lineRule="auto"/>
        <w:ind w:left="1276" w:hanging="283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innowacyjność na rynku pracy.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426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Pośrednictwo pracy – śr. 8 godz./os.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426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>Szkolenia zawodowe dobrane na podstawie diagnozy potrzeb rozwojowych w IPD – 1 kurs/os.</w:t>
      </w:r>
    </w:p>
    <w:p w:rsidR="006767ED" w:rsidRPr="006F3EA3" w:rsidRDefault="006767ED" w:rsidP="006767ED">
      <w:pPr>
        <w:pStyle w:val="Akapitzlist"/>
        <w:numPr>
          <w:ilvl w:val="0"/>
          <w:numId w:val="42"/>
        </w:numPr>
        <w:tabs>
          <w:tab w:val="num" w:pos="426"/>
        </w:tabs>
        <w:spacing w:after="0" w:line="240" w:lineRule="auto"/>
        <w:ind w:hanging="294"/>
        <w:jc w:val="both"/>
        <w:rPr>
          <w:rFonts w:cs="Arial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Wypłata stypendiów szkoleniowych – śr. </w:t>
      </w:r>
      <w:r w:rsidR="00521343">
        <w:rPr>
          <w:rFonts w:cs="Arial"/>
          <w:sz w:val="18"/>
          <w:szCs w:val="18"/>
        </w:rPr>
        <w:t xml:space="preserve">500 </w:t>
      </w:r>
      <w:r w:rsidRPr="006F3EA3">
        <w:rPr>
          <w:rFonts w:cs="Arial"/>
          <w:sz w:val="18"/>
          <w:szCs w:val="18"/>
        </w:rPr>
        <w:t>zł brutto</w:t>
      </w:r>
      <w:r>
        <w:rPr>
          <w:rFonts w:cs="Arial"/>
          <w:sz w:val="18"/>
          <w:szCs w:val="18"/>
        </w:rPr>
        <w:t xml:space="preserve"> brutto</w:t>
      </w:r>
      <w:r w:rsidRPr="006F3EA3">
        <w:rPr>
          <w:rFonts w:cs="Arial"/>
          <w:sz w:val="18"/>
          <w:szCs w:val="18"/>
        </w:rPr>
        <w:t>/os.</w:t>
      </w:r>
    </w:p>
    <w:p w:rsidR="006767ED" w:rsidRPr="009C4BD3" w:rsidRDefault="006767ED" w:rsidP="006767ED">
      <w:pPr>
        <w:pStyle w:val="Akapitzlist"/>
        <w:numPr>
          <w:ilvl w:val="0"/>
          <w:numId w:val="42"/>
        </w:numPr>
        <w:tabs>
          <w:tab w:val="num" w:pos="426"/>
        </w:tabs>
        <w:spacing w:after="0" w:line="240" w:lineRule="auto"/>
        <w:ind w:hanging="294"/>
        <w:jc w:val="both"/>
        <w:rPr>
          <w:rFonts w:cs="Arial"/>
          <w:color w:val="000000" w:themeColor="text1"/>
          <w:sz w:val="18"/>
          <w:szCs w:val="18"/>
        </w:rPr>
      </w:pPr>
      <w:r w:rsidRPr="006F3EA3">
        <w:rPr>
          <w:rFonts w:cs="Arial"/>
          <w:sz w:val="18"/>
          <w:szCs w:val="18"/>
        </w:rPr>
        <w:t xml:space="preserve">Staże zawodowe – śr. </w:t>
      </w:r>
      <w:r w:rsidR="00F9541D">
        <w:rPr>
          <w:rFonts w:cs="Arial"/>
          <w:sz w:val="18"/>
          <w:szCs w:val="18"/>
        </w:rPr>
        <w:t xml:space="preserve">6 </w:t>
      </w:r>
      <w:proofErr w:type="spellStart"/>
      <w:r w:rsidRPr="006F3EA3">
        <w:rPr>
          <w:rFonts w:cs="Arial"/>
          <w:sz w:val="18"/>
          <w:szCs w:val="18"/>
        </w:rPr>
        <w:t>mcy</w:t>
      </w:r>
      <w:proofErr w:type="spellEnd"/>
      <w:r w:rsidRPr="006F3EA3">
        <w:rPr>
          <w:rFonts w:cs="Arial"/>
          <w:sz w:val="18"/>
          <w:szCs w:val="18"/>
        </w:rPr>
        <w:t>/</w:t>
      </w:r>
      <w:r w:rsidRPr="009C4BD3">
        <w:rPr>
          <w:rFonts w:cs="Arial"/>
          <w:color w:val="000000" w:themeColor="text1"/>
          <w:sz w:val="18"/>
          <w:szCs w:val="18"/>
        </w:rPr>
        <w:t>os.</w:t>
      </w:r>
    </w:p>
    <w:p w:rsidR="006767ED" w:rsidRPr="009C4BD3" w:rsidRDefault="006767ED" w:rsidP="006767ED">
      <w:pPr>
        <w:pStyle w:val="Akapitzlist"/>
        <w:numPr>
          <w:ilvl w:val="0"/>
          <w:numId w:val="42"/>
        </w:numPr>
        <w:tabs>
          <w:tab w:val="num" w:pos="426"/>
        </w:tabs>
        <w:spacing w:after="0" w:line="240" w:lineRule="auto"/>
        <w:ind w:hanging="294"/>
        <w:jc w:val="both"/>
        <w:rPr>
          <w:rFonts w:cs="Arial"/>
          <w:color w:val="000000" w:themeColor="text1"/>
          <w:sz w:val="18"/>
          <w:szCs w:val="18"/>
        </w:rPr>
      </w:pPr>
      <w:r w:rsidRPr="009C4BD3">
        <w:rPr>
          <w:rFonts w:cs="Arial"/>
          <w:color w:val="000000" w:themeColor="text1"/>
          <w:sz w:val="18"/>
          <w:szCs w:val="18"/>
        </w:rPr>
        <w:t>Wypłata stypendiów stażowych – śr. 1</w:t>
      </w:r>
      <w:r w:rsidR="00F9541D">
        <w:rPr>
          <w:rFonts w:cs="Arial"/>
          <w:color w:val="000000" w:themeColor="text1"/>
          <w:sz w:val="18"/>
          <w:szCs w:val="18"/>
        </w:rPr>
        <w:t>289,60</w:t>
      </w:r>
      <w:r w:rsidRPr="009C4BD3">
        <w:rPr>
          <w:rFonts w:cs="Arial"/>
          <w:color w:val="000000" w:themeColor="text1"/>
          <w:sz w:val="18"/>
          <w:szCs w:val="18"/>
        </w:rPr>
        <w:t xml:space="preserve"> zł brutto, brutto/mc</w:t>
      </w:r>
    </w:p>
    <w:p w:rsidR="006767ED" w:rsidRPr="009C4BD3" w:rsidRDefault="006767ED" w:rsidP="006767E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9C4BD3">
        <w:rPr>
          <w:rFonts w:cs="Arial"/>
          <w:color w:val="000000" w:themeColor="text1"/>
          <w:sz w:val="18"/>
          <w:szCs w:val="18"/>
        </w:rPr>
        <w:t xml:space="preserve">Uczestnik Projektu zobowiązany jest do regularnego uczestnictwa w udzielanym wsparciu, potwierdzonego własnoręcznym podpisem na liście obecności. </w:t>
      </w:r>
    </w:p>
    <w:p w:rsidR="006767ED" w:rsidRPr="009C4BD3" w:rsidRDefault="006767ED" w:rsidP="006767E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9C4BD3">
        <w:rPr>
          <w:rFonts w:cs="Arial"/>
          <w:color w:val="000000" w:themeColor="text1"/>
          <w:sz w:val="18"/>
          <w:szCs w:val="18"/>
        </w:rPr>
        <w:t>Uczestnik projektu zobowiązany jest do podania Beneficjentowi prawdziwych, kompletnych i aktualnych danych istotnych dla uczestnictwa w projekcie.</w:t>
      </w:r>
    </w:p>
    <w:p w:rsidR="006767ED" w:rsidRPr="009C4BD3" w:rsidRDefault="006767ED" w:rsidP="006767E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9C4BD3">
        <w:rPr>
          <w:rFonts w:cs="Arial"/>
          <w:color w:val="000000" w:themeColor="text1"/>
          <w:sz w:val="18"/>
          <w:szCs w:val="18"/>
        </w:rPr>
        <w:t>Warunkiem pozytywnego ukończenia projektu, otrzymania zaświadczenia o jego ukończeniu oraz wypłaty stypendiów jest uczestnictwo minimum w 80% zajęć.</w:t>
      </w:r>
    </w:p>
    <w:p w:rsidR="006767ED" w:rsidRPr="009C4BD3" w:rsidRDefault="006767ED" w:rsidP="006767E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9C4BD3">
        <w:rPr>
          <w:rFonts w:cs="Arial"/>
          <w:color w:val="000000" w:themeColor="text1"/>
          <w:sz w:val="18"/>
          <w:szCs w:val="18"/>
        </w:rPr>
        <w:t xml:space="preserve">Uczestnik zobowiązany jest do udziału w badaniach ankietowych i ewaluacyjnych. </w:t>
      </w:r>
    </w:p>
    <w:p w:rsidR="006767ED" w:rsidRPr="006F3EA3" w:rsidRDefault="006767ED" w:rsidP="006767ED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>§ 6</w:t>
      </w: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>Obowiązki uczestnika projektu</w:t>
      </w:r>
    </w:p>
    <w:p w:rsidR="006767ED" w:rsidRPr="006F3EA3" w:rsidRDefault="006767ED" w:rsidP="006767ED">
      <w:pPr>
        <w:pStyle w:val="Default"/>
        <w:tabs>
          <w:tab w:val="left" w:pos="426"/>
        </w:tabs>
        <w:contextualSpacing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Uczestnik zobowiązany jest do: 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potwierdzania swojej obecności </w:t>
      </w:r>
      <w:r>
        <w:rPr>
          <w:rFonts w:asciiTheme="minorHAnsi" w:hAnsiTheme="minorHAnsi" w:cs="Arial"/>
          <w:sz w:val="18"/>
          <w:szCs w:val="18"/>
        </w:rPr>
        <w:t>we wsparciu</w:t>
      </w:r>
      <w:r w:rsidRPr="006F3EA3">
        <w:rPr>
          <w:rFonts w:asciiTheme="minorHAnsi" w:hAnsiTheme="minorHAnsi" w:cs="Arial"/>
          <w:sz w:val="18"/>
          <w:szCs w:val="18"/>
        </w:rPr>
        <w:t xml:space="preserve"> poprzez złożenie podpisu na prowadzonej dokumentacji szkoleń/ doradztwa/pośrednictwa pra</w:t>
      </w:r>
      <w:r>
        <w:rPr>
          <w:rFonts w:asciiTheme="minorHAnsi" w:hAnsiTheme="minorHAnsi" w:cs="Arial"/>
          <w:sz w:val="18"/>
          <w:szCs w:val="18"/>
        </w:rPr>
        <w:t>cy/stażu/poradnictwa zawodowego (dot. uczestników biorących udział w aktywizacji zawodowej);</w:t>
      </w:r>
    </w:p>
    <w:p w:rsidR="006767ED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B418F">
        <w:rPr>
          <w:rFonts w:asciiTheme="minorHAnsi" w:hAnsiTheme="minorHAnsi" w:cs="Arial"/>
          <w:sz w:val="18"/>
          <w:szCs w:val="18"/>
        </w:rPr>
        <w:t>punktua</w:t>
      </w:r>
      <w:r>
        <w:rPr>
          <w:rFonts w:asciiTheme="minorHAnsi" w:hAnsiTheme="minorHAnsi" w:cs="Arial"/>
          <w:sz w:val="18"/>
          <w:szCs w:val="18"/>
        </w:rPr>
        <w:t>lnego przychodzenia na zajęcia (dot. uczestników biorących udział w aktywizacji zawodowej);</w:t>
      </w:r>
    </w:p>
    <w:p w:rsidR="006767ED" w:rsidRPr="00AB418F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B418F">
        <w:rPr>
          <w:rFonts w:asciiTheme="minorHAnsi" w:hAnsiTheme="minorHAnsi" w:cs="Arial"/>
          <w:sz w:val="18"/>
          <w:szCs w:val="18"/>
        </w:rPr>
        <w:t>usprawiedliwiania opuszczonych godzin wsparcia poprzez złożenie pisemnych wyjaśnień i dokumentu potwierdzającego wystąpienie okoliczności uniemożliwiających udział we wsparciu</w:t>
      </w:r>
      <w:r>
        <w:rPr>
          <w:rFonts w:asciiTheme="minorHAnsi" w:hAnsiTheme="minorHAnsi" w:cs="Arial"/>
          <w:sz w:val="18"/>
          <w:szCs w:val="18"/>
        </w:rPr>
        <w:t xml:space="preserve"> (dot. uczestników biorących udział w aktywizacji zawodowej);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informowania o planowanych nieobecnościach (drogą mailową lub telefonicznie), jednak nie później niż na 3 dni przed szkoleniem/doradztwem/pośrednictwem prac</w:t>
      </w:r>
      <w:r>
        <w:rPr>
          <w:rFonts w:asciiTheme="minorHAnsi" w:hAnsiTheme="minorHAnsi" w:cs="Arial"/>
          <w:sz w:val="18"/>
          <w:szCs w:val="18"/>
        </w:rPr>
        <w:t>y/stażem/poradnictwem zawodowym (dot. uczestników biorących udział w aktywizacji zawodowej);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wypełniania ankiet ewaluacyjnych w trakcie uczestnictwa w projekcie, do 3 </w:t>
      </w:r>
      <w:proofErr w:type="spellStart"/>
      <w:r w:rsidRPr="006F3EA3">
        <w:rPr>
          <w:rFonts w:asciiTheme="minorHAnsi" w:hAnsiTheme="minorHAnsi" w:cs="Arial"/>
          <w:sz w:val="18"/>
          <w:szCs w:val="18"/>
        </w:rPr>
        <w:t>mcy</w:t>
      </w:r>
      <w:proofErr w:type="spellEnd"/>
      <w:r w:rsidRPr="006F3EA3">
        <w:rPr>
          <w:rFonts w:asciiTheme="minorHAnsi" w:hAnsiTheme="minorHAnsi" w:cs="Arial"/>
          <w:sz w:val="18"/>
          <w:szCs w:val="18"/>
        </w:rPr>
        <w:t xml:space="preserve"> po zakończeniu projektu oraz poddawanie się innym działaniom monitorującym, 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 xml:space="preserve">udzielania instytucjom zaangażowanym w realizację WRPO niezbędnych informacji dla celów monitoringu, sprawozdawczości, kontroli i ewaluacji; 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informowania o zmianach danych zawartych w dokumentach rekrutacyjnych;</w:t>
      </w:r>
    </w:p>
    <w:p w:rsidR="006767ED" w:rsidRPr="006F3EA3" w:rsidRDefault="006767ED" w:rsidP="006767ED">
      <w:pPr>
        <w:pStyle w:val="Default"/>
        <w:numPr>
          <w:ilvl w:val="0"/>
          <w:numId w:val="38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sz w:val="18"/>
          <w:szCs w:val="18"/>
        </w:rPr>
        <w:t>do przestrzegania niniejszego regulaminu.</w:t>
      </w:r>
    </w:p>
    <w:p w:rsidR="006767ED" w:rsidRPr="006F3EA3" w:rsidRDefault="006767ED" w:rsidP="006767ED">
      <w:pPr>
        <w:pStyle w:val="Default"/>
        <w:tabs>
          <w:tab w:val="left" w:pos="851"/>
        </w:tabs>
        <w:ind w:left="851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6767ED" w:rsidRPr="006F3EA3" w:rsidRDefault="006767ED" w:rsidP="006767ED">
      <w:pPr>
        <w:pStyle w:val="Defaul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6F3EA3">
        <w:rPr>
          <w:rFonts w:asciiTheme="minorHAnsi" w:hAnsiTheme="minorHAnsi" w:cs="Arial"/>
          <w:b/>
          <w:bCs/>
          <w:sz w:val="18"/>
          <w:szCs w:val="18"/>
        </w:rPr>
        <w:t>§ 7</w:t>
      </w:r>
    </w:p>
    <w:p w:rsidR="006767ED" w:rsidRPr="006F3EA3" w:rsidRDefault="006767ED" w:rsidP="006767E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cs="Arial"/>
          <w:sz w:val="18"/>
          <w:szCs w:val="18"/>
        </w:rPr>
      </w:pPr>
      <w:r w:rsidRPr="006F3EA3">
        <w:rPr>
          <w:rFonts w:cs="Arial"/>
          <w:b/>
          <w:bCs/>
          <w:sz w:val="18"/>
          <w:szCs w:val="18"/>
        </w:rPr>
        <w:t>Warunki rezygnacji z udziału w Projekcie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t xml:space="preserve">Uczestnik może zrezygnować z udziału w projekcie w terminie do 7 dni przed pierwszym wyznaczonym terminem </w:t>
      </w:r>
      <w:r>
        <w:rPr>
          <w:rFonts w:eastAsia="Calibri" w:cs="Arial"/>
          <w:sz w:val="18"/>
          <w:szCs w:val="18"/>
        </w:rPr>
        <w:t>wsparcia</w:t>
      </w:r>
      <w:r w:rsidRPr="00D368B5">
        <w:rPr>
          <w:rFonts w:eastAsia="Calibri" w:cs="Arial"/>
          <w:sz w:val="18"/>
          <w:szCs w:val="18"/>
        </w:rPr>
        <w:t xml:space="preserve">, składając odpowiednie </w:t>
      </w:r>
      <w:r>
        <w:rPr>
          <w:rFonts w:eastAsia="Calibri" w:cs="Arial"/>
          <w:sz w:val="18"/>
          <w:szCs w:val="18"/>
        </w:rPr>
        <w:t>oświadczenie</w:t>
      </w:r>
      <w:r w:rsidRPr="00D368B5">
        <w:rPr>
          <w:rFonts w:eastAsia="Calibri" w:cs="Arial"/>
          <w:sz w:val="18"/>
          <w:szCs w:val="18"/>
        </w:rPr>
        <w:t xml:space="preserve"> w biurze projektu.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lastRenderedPageBreak/>
        <w:t>Rezygnacja z udziału w projekcie w późniejszym terminie niż wynikającym z ust. 1 możliwa jest tylko w uzasadnionych przypadkach (np. długotrwała choroba) i następuje poprzez złożenie pisemnego oświadczenia wraz z dokumentacją potwierdzającą przyczynę rezygnacji.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t xml:space="preserve">Uzasadnione przypadki, o których mowa w pkt. 2 niniejszego paragrafu mogą wynikać z przyczyn natury zdrowotnej lub działania siły wyższej i nie mogą być znane przez Uczestnika w momencie rozpoczęcia udziału w projekcie. 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t xml:space="preserve">Beneficjent zastrzega sobie prawo do skreślenia Uczestnika z listy uczestników projektów w przypadku naruszenia przez niego niniejszego regulaminu oraz zasad współżycia społecznego w szczególności w przypadku naruszenia nietykalności cielesnej innego słuchacza, trenera lub pracownika Biura projektu, udowodnionego aktu kradzieży lub szczególnego wandalizmu. 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t>W przypadku rezygnacji lub skreślenia Uczestnika z listy osób zakwalifikowanych do projektu, jego miejsce zajmie pierwsza osoba z listy rezerwowej.</w:t>
      </w:r>
    </w:p>
    <w:p w:rsidR="006767ED" w:rsidRPr="00D368B5" w:rsidRDefault="006767ED" w:rsidP="006767ED">
      <w:pPr>
        <w:numPr>
          <w:ilvl w:val="0"/>
          <w:numId w:val="48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D368B5">
        <w:rPr>
          <w:rFonts w:eastAsia="Calibri" w:cs="Arial"/>
          <w:sz w:val="18"/>
          <w:szCs w:val="18"/>
        </w:rPr>
        <w:t>W przypadku rezygnacji przez Uczestnika z własnej winy z uczestnictwa w projekcie zobowiązany on będzie do zwrotu kosztów udziału w projekcie. Koszty wygenerowane udziałem Uczestnika, który zrezygnuje z uczestnictwa w projekcie bądź zostanie skreślony z listy Uczestników projektu w sytuacji wskazanej w regulaminie, wyliczone proporcjonalnie do ilości otrzymanego wsparcia Uczestnik zobowiązany będzie zwrócić w terminie do 14 dni od dnia otrzymania wezwania do zapłaty na wskazane przez Beneficjenta konto bankowe pod rygorem naliczenia odsetek za opóźnienie</w:t>
      </w:r>
    </w:p>
    <w:p w:rsidR="006767ED" w:rsidRPr="006F3EA3" w:rsidRDefault="006767ED" w:rsidP="006767ED">
      <w:pPr>
        <w:spacing w:after="0" w:line="240" w:lineRule="auto"/>
        <w:ind w:left="284"/>
        <w:contextualSpacing/>
        <w:jc w:val="both"/>
        <w:rPr>
          <w:rFonts w:cs="Arial"/>
          <w:color w:val="00B050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§ 8</w:t>
      </w: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color w:val="00B050"/>
          <w:sz w:val="18"/>
          <w:szCs w:val="18"/>
        </w:rPr>
      </w:pPr>
      <w:r w:rsidRPr="006F3EA3">
        <w:rPr>
          <w:rFonts w:cs="Arial"/>
          <w:b/>
          <w:bCs/>
          <w:sz w:val="18"/>
          <w:szCs w:val="18"/>
        </w:rPr>
        <w:t xml:space="preserve">Postanowienia końcowe </w:t>
      </w:r>
    </w:p>
    <w:p w:rsidR="006767ED" w:rsidRPr="00177AC9" w:rsidRDefault="006767ED" w:rsidP="006767ED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177AC9">
        <w:rPr>
          <w:rFonts w:asciiTheme="minorHAnsi" w:eastAsia="Calibri" w:hAnsiTheme="minorHAnsi" w:cs="Arial"/>
          <w:sz w:val="18"/>
          <w:szCs w:val="18"/>
        </w:rPr>
        <w:t xml:space="preserve">Ostateczna interpretacja Regulaminu należy do Beneficjenta w oparciu o wytyczne dla instytucji biorących udział we wdrażaniu Programu Operacyjnego Wiedza, Edukacja, Rozwój 2014-2020. </w:t>
      </w:r>
    </w:p>
    <w:p w:rsidR="006767ED" w:rsidRPr="00177AC9" w:rsidRDefault="006767ED" w:rsidP="006767ED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177AC9">
        <w:rPr>
          <w:rFonts w:cs="Arial"/>
          <w:sz w:val="18"/>
          <w:szCs w:val="18"/>
        </w:rPr>
        <w:t>Niniejszy Regulamin obowiązuje w okresie realizacji Projektu.</w:t>
      </w:r>
    </w:p>
    <w:p w:rsidR="006767ED" w:rsidRPr="00177AC9" w:rsidRDefault="00A35988" w:rsidP="006767ED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Lider Wiodący</w:t>
      </w:r>
      <w:r w:rsidR="006767ED" w:rsidRPr="00177AC9">
        <w:rPr>
          <w:rFonts w:cs="Arial"/>
          <w:sz w:val="18"/>
          <w:szCs w:val="18"/>
        </w:rPr>
        <w:t xml:space="preserve"> zastrzega sobie prawo zmiany Regulaminu. </w:t>
      </w:r>
    </w:p>
    <w:p w:rsidR="006767ED" w:rsidRPr="00177AC9" w:rsidRDefault="006767ED" w:rsidP="006767ED">
      <w:pPr>
        <w:numPr>
          <w:ilvl w:val="0"/>
          <w:numId w:val="39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177AC9">
        <w:rPr>
          <w:rFonts w:eastAsia="Calibri" w:cs="Arial"/>
          <w:sz w:val="18"/>
          <w:szCs w:val="18"/>
        </w:rPr>
        <w:t>W przypadku decyzji instytucji nadrzędnej odnośnie zaprzestania realizacji projektu,</w:t>
      </w:r>
      <w:r w:rsidR="00483CEB">
        <w:rPr>
          <w:rFonts w:eastAsia="Calibri" w:cs="Arial"/>
          <w:sz w:val="18"/>
          <w:szCs w:val="18"/>
        </w:rPr>
        <w:t xml:space="preserve"> Lider Wiodący</w:t>
      </w:r>
      <w:r w:rsidRPr="00177AC9">
        <w:rPr>
          <w:rFonts w:eastAsia="Calibri" w:cs="Arial"/>
          <w:sz w:val="18"/>
          <w:szCs w:val="18"/>
        </w:rPr>
        <w:t xml:space="preserve"> zastrzega sobie prawo skrócenia okresu realizacji projektu.</w:t>
      </w:r>
    </w:p>
    <w:p w:rsidR="006767ED" w:rsidRPr="00177AC9" w:rsidRDefault="006767ED" w:rsidP="006767ED">
      <w:pPr>
        <w:numPr>
          <w:ilvl w:val="0"/>
          <w:numId w:val="39"/>
        </w:numPr>
        <w:spacing w:after="100" w:afterAutospacing="1" w:line="240" w:lineRule="auto"/>
        <w:ind w:left="426" w:hanging="426"/>
        <w:contextualSpacing/>
        <w:jc w:val="both"/>
        <w:rPr>
          <w:rFonts w:eastAsia="Calibri" w:cs="Arial"/>
          <w:sz w:val="18"/>
          <w:szCs w:val="18"/>
        </w:rPr>
      </w:pPr>
      <w:r w:rsidRPr="00177AC9">
        <w:rPr>
          <w:rFonts w:eastAsia="Calibri" w:cs="Arial"/>
          <w:sz w:val="18"/>
          <w:szCs w:val="18"/>
        </w:rPr>
        <w:t>W przypadka</w:t>
      </w:r>
      <w:r>
        <w:rPr>
          <w:rFonts w:eastAsia="Calibri" w:cs="Arial"/>
          <w:sz w:val="18"/>
          <w:szCs w:val="18"/>
        </w:rPr>
        <w:t>ch, o którym mowa w punkcie 3 i 4</w:t>
      </w:r>
      <w:r w:rsidRPr="00177AC9">
        <w:rPr>
          <w:rFonts w:eastAsia="Calibri" w:cs="Arial"/>
          <w:sz w:val="18"/>
          <w:szCs w:val="18"/>
        </w:rPr>
        <w:t xml:space="preserve"> uczestnikom nie przysługują żadne roszczenia wobec </w:t>
      </w:r>
      <w:r w:rsidR="00483CEB">
        <w:rPr>
          <w:rFonts w:eastAsia="Calibri" w:cs="Arial"/>
          <w:sz w:val="18"/>
          <w:szCs w:val="18"/>
        </w:rPr>
        <w:t>Lider Wiodący</w:t>
      </w:r>
      <w:r w:rsidRPr="00177AC9">
        <w:rPr>
          <w:rFonts w:eastAsia="Calibri" w:cs="Arial"/>
          <w:sz w:val="18"/>
          <w:szCs w:val="18"/>
        </w:rPr>
        <w:t xml:space="preserve">. </w:t>
      </w:r>
    </w:p>
    <w:p w:rsidR="006767ED" w:rsidRPr="00177AC9" w:rsidRDefault="006767ED" w:rsidP="006767ED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177AC9">
        <w:rPr>
          <w:rFonts w:cs="Arial"/>
          <w:sz w:val="18"/>
          <w:szCs w:val="18"/>
        </w:rPr>
        <w:t>Biorąc udział w Projekcie Uczestnik potwierdza, że wyraża zgodę na udział w Projekcie na zasadach określonych w niniejszym Regulaminie i akceptuje go bez żadnych zastrzeżeń.</w:t>
      </w:r>
    </w:p>
    <w:p w:rsidR="006767ED" w:rsidRPr="00177AC9" w:rsidRDefault="006767ED" w:rsidP="006767ED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177AC9">
        <w:rPr>
          <w:rFonts w:cs="Arial"/>
          <w:sz w:val="18"/>
          <w:szCs w:val="18"/>
        </w:rPr>
        <w:t xml:space="preserve">Aktualna treść Regulaminu dostępna jest w biurze Projektu oraz na stronie internetowej Projektu. </w:t>
      </w:r>
    </w:p>
    <w:p w:rsidR="006767ED" w:rsidRPr="00177AC9" w:rsidRDefault="006767ED" w:rsidP="006767ED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177AC9">
        <w:rPr>
          <w:rFonts w:cs="Arial"/>
          <w:sz w:val="18"/>
          <w:szCs w:val="18"/>
        </w:rPr>
        <w:t xml:space="preserve">Niniejszy Regulamin wchodzi w życie z dniem ogłoszenia. </w:t>
      </w:r>
    </w:p>
    <w:p w:rsidR="006767ED" w:rsidRPr="006F3EA3" w:rsidRDefault="006767ED" w:rsidP="006767ED">
      <w:pPr>
        <w:tabs>
          <w:tab w:val="left" w:pos="426"/>
        </w:tabs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67"/>
      </w:tblGrid>
      <w:tr w:rsidR="006767ED" w:rsidRPr="006F3EA3" w:rsidTr="002171EF">
        <w:tc>
          <w:tcPr>
            <w:tcW w:w="4567" w:type="dxa"/>
            <w:hideMark/>
          </w:tcPr>
          <w:p w:rsidR="006767ED" w:rsidRPr="006F3EA3" w:rsidRDefault="006767ED" w:rsidP="002171EF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F3EA3">
              <w:rPr>
                <w:rFonts w:cs="Arial"/>
                <w:sz w:val="18"/>
                <w:szCs w:val="18"/>
              </w:rPr>
              <w:t>……………………………………………………..…</w:t>
            </w:r>
          </w:p>
          <w:p w:rsidR="006767ED" w:rsidRPr="006F3EA3" w:rsidRDefault="006767ED" w:rsidP="002171EF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F3EA3">
              <w:rPr>
                <w:rFonts w:cs="Arial"/>
                <w:sz w:val="18"/>
                <w:szCs w:val="18"/>
              </w:rPr>
              <w:t>/Data i podpis Uczestnika Projektu/</w:t>
            </w:r>
          </w:p>
        </w:tc>
      </w:tr>
    </w:tbl>
    <w:p w:rsidR="006767ED" w:rsidRPr="006F3EA3" w:rsidRDefault="006767ED" w:rsidP="006767ED">
      <w:pPr>
        <w:spacing w:after="0" w:line="240" w:lineRule="auto"/>
        <w:contextualSpacing/>
        <w:rPr>
          <w:rFonts w:cs="Arial"/>
          <w:b/>
          <w:sz w:val="18"/>
          <w:szCs w:val="18"/>
        </w:rPr>
      </w:pPr>
      <w:r w:rsidRPr="006F3EA3">
        <w:rPr>
          <w:rFonts w:cs="Arial"/>
          <w:b/>
          <w:sz w:val="18"/>
          <w:szCs w:val="18"/>
        </w:rPr>
        <w:br/>
        <w:t>Załączniki:</w:t>
      </w:r>
    </w:p>
    <w:p w:rsidR="006767ED" w:rsidRPr="006F3EA3" w:rsidRDefault="006767ED" w:rsidP="006767ED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Załącznik nr 1 do regulaminu – </w:t>
      </w:r>
      <w:r w:rsidRPr="006F3EA3">
        <w:rPr>
          <w:rFonts w:cs="Arial"/>
          <w:sz w:val="18"/>
          <w:szCs w:val="18"/>
        </w:rPr>
        <w:t>Słownik głównych pojęć</w:t>
      </w:r>
    </w:p>
    <w:p w:rsidR="006767ED" w:rsidRPr="006F3EA3" w:rsidRDefault="006767ED" w:rsidP="006767ED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 do Regulaminu – F</w:t>
      </w:r>
      <w:r w:rsidRPr="006F3EA3">
        <w:rPr>
          <w:rFonts w:cs="Arial"/>
          <w:sz w:val="18"/>
          <w:szCs w:val="18"/>
        </w:rPr>
        <w:t xml:space="preserve">ormularz zgłoszeniowy; </w:t>
      </w:r>
    </w:p>
    <w:p w:rsidR="006767ED" w:rsidRPr="006F3EA3" w:rsidRDefault="006767ED" w:rsidP="006767ED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3</w:t>
      </w:r>
      <w:r w:rsidRPr="006F3EA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do Regulaminu – </w:t>
      </w:r>
      <w:r w:rsidRPr="006F3EA3">
        <w:rPr>
          <w:rFonts w:cs="Arial"/>
          <w:sz w:val="18"/>
          <w:szCs w:val="18"/>
        </w:rPr>
        <w:t>Oświadczenie dotyczące przetwarzania danych osobowych</w:t>
      </w:r>
    </w:p>
    <w:p w:rsidR="006767ED" w:rsidRPr="006F3EA3" w:rsidRDefault="006767ED" w:rsidP="006767ED">
      <w:pPr>
        <w:spacing w:after="0" w:line="240" w:lineRule="auto"/>
        <w:ind w:left="1440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contextualSpacing/>
        <w:jc w:val="both"/>
        <w:rPr>
          <w:rFonts w:cs="Arial"/>
          <w:sz w:val="18"/>
          <w:szCs w:val="18"/>
        </w:rPr>
      </w:pPr>
    </w:p>
    <w:p w:rsidR="006767ED" w:rsidRPr="006F3EA3" w:rsidRDefault="006767ED" w:rsidP="006767ED">
      <w:pPr>
        <w:rPr>
          <w:sz w:val="18"/>
          <w:szCs w:val="18"/>
        </w:rPr>
      </w:pP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37"/>
    <w:multiLevelType w:val="hybridMultilevel"/>
    <w:tmpl w:val="AE7086B0"/>
    <w:lvl w:ilvl="0" w:tplc="8B167684">
      <w:start w:val="1"/>
      <w:numFmt w:val="decimal"/>
      <w:lvlText w:val="%1)"/>
      <w:lvlJc w:val="left"/>
      <w:pPr>
        <w:ind w:left="1146" w:hanging="360"/>
      </w:pPr>
      <w:rPr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1709D"/>
    <w:multiLevelType w:val="hybridMultilevel"/>
    <w:tmpl w:val="2724D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5030"/>
    <w:multiLevelType w:val="hybridMultilevel"/>
    <w:tmpl w:val="4AFC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2810AC4"/>
    <w:multiLevelType w:val="hybridMultilevel"/>
    <w:tmpl w:val="94D8C3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75FBE"/>
    <w:multiLevelType w:val="hybridMultilevel"/>
    <w:tmpl w:val="3F061A1C"/>
    <w:lvl w:ilvl="0" w:tplc="E32EF8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83CDE"/>
    <w:multiLevelType w:val="hybridMultilevel"/>
    <w:tmpl w:val="94040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8A0E1D"/>
    <w:multiLevelType w:val="hybridMultilevel"/>
    <w:tmpl w:val="3448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3A73CB"/>
    <w:multiLevelType w:val="hybridMultilevel"/>
    <w:tmpl w:val="430230D2"/>
    <w:lvl w:ilvl="0" w:tplc="3E0CAA6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C2A8B"/>
    <w:multiLevelType w:val="hybridMultilevel"/>
    <w:tmpl w:val="C1E02602"/>
    <w:lvl w:ilvl="0" w:tplc="C510B4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01987"/>
    <w:multiLevelType w:val="hybridMultilevel"/>
    <w:tmpl w:val="E4D45CE0"/>
    <w:lvl w:ilvl="0" w:tplc="7DCA1E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42CD4"/>
    <w:multiLevelType w:val="hybridMultilevel"/>
    <w:tmpl w:val="FB20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E7F6B"/>
    <w:multiLevelType w:val="hybridMultilevel"/>
    <w:tmpl w:val="E744A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475B7B"/>
    <w:multiLevelType w:val="hybridMultilevel"/>
    <w:tmpl w:val="159C85EA"/>
    <w:lvl w:ilvl="0" w:tplc="0630CD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1141"/>
    <w:multiLevelType w:val="hybridMultilevel"/>
    <w:tmpl w:val="873A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51C227D"/>
    <w:multiLevelType w:val="hybridMultilevel"/>
    <w:tmpl w:val="BB7C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90642"/>
    <w:multiLevelType w:val="hybridMultilevel"/>
    <w:tmpl w:val="8D54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3">
    <w:nsid w:val="70A64E77"/>
    <w:multiLevelType w:val="hybridMultilevel"/>
    <w:tmpl w:val="E9506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4"/>
  </w:num>
  <w:num w:numId="5">
    <w:abstractNumId w:val="7"/>
  </w:num>
  <w:num w:numId="6">
    <w:abstractNumId w:val="40"/>
  </w:num>
  <w:num w:numId="7">
    <w:abstractNumId w:val="39"/>
  </w:num>
  <w:num w:numId="8">
    <w:abstractNumId w:val="36"/>
  </w:num>
  <w:num w:numId="9">
    <w:abstractNumId w:val="6"/>
  </w:num>
  <w:num w:numId="10">
    <w:abstractNumId w:val="37"/>
  </w:num>
  <w:num w:numId="11">
    <w:abstractNumId w:val="26"/>
  </w:num>
  <w:num w:numId="12">
    <w:abstractNumId w:val="31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45"/>
  </w:num>
  <w:num w:numId="18">
    <w:abstractNumId w:val="5"/>
  </w:num>
  <w:num w:numId="19">
    <w:abstractNumId w:val="46"/>
  </w:num>
  <w:num w:numId="20">
    <w:abstractNumId w:val="4"/>
  </w:num>
  <w:num w:numId="21">
    <w:abstractNumId w:val="47"/>
  </w:num>
  <w:num w:numId="22">
    <w:abstractNumId w:val="42"/>
  </w:num>
  <w:num w:numId="23">
    <w:abstractNumId w:val="28"/>
  </w:num>
  <w:num w:numId="24">
    <w:abstractNumId w:val="27"/>
  </w:num>
  <w:num w:numId="25">
    <w:abstractNumId w:val="14"/>
  </w:num>
  <w:num w:numId="26">
    <w:abstractNumId w:val="30"/>
  </w:num>
  <w:num w:numId="27">
    <w:abstractNumId w:val="25"/>
  </w:num>
  <w:num w:numId="28">
    <w:abstractNumId w:val="8"/>
  </w:num>
  <w:num w:numId="29">
    <w:abstractNumId w:val="23"/>
  </w:num>
  <w:num w:numId="30">
    <w:abstractNumId w:val="44"/>
  </w:num>
  <w:num w:numId="31">
    <w:abstractNumId w:val="2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2"/>
  </w:num>
  <w:num w:numId="42">
    <w:abstractNumId w:val="35"/>
  </w:num>
  <w:num w:numId="43">
    <w:abstractNumId w:val="32"/>
  </w:num>
  <w:num w:numId="44">
    <w:abstractNumId w:val="13"/>
  </w:num>
  <w:num w:numId="45">
    <w:abstractNumId w:val="43"/>
  </w:num>
  <w:num w:numId="46">
    <w:abstractNumId w:val="1"/>
  </w:num>
  <w:num w:numId="47">
    <w:abstractNumId w:val="19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85553"/>
    <w:rsid w:val="000B262C"/>
    <w:rsid w:val="000C230D"/>
    <w:rsid w:val="000F639A"/>
    <w:rsid w:val="00101849"/>
    <w:rsid w:val="00127982"/>
    <w:rsid w:val="00145D02"/>
    <w:rsid w:val="00166472"/>
    <w:rsid w:val="00187E9F"/>
    <w:rsid w:val="001B0352"/>
    <w:rsid w:val="001B170E"/>
    <w:rsid w:val="00211FF3"/>
    <w:rsid w:val="00233F2A"/>
    <w:rsid w:val="00242A93"/>
    <w:rsid w:val="002A3F19"/>
    <w:rsid w:val="002D05C1"/>
    <w:rsid w:val="00303539"/>
    <w:rsid w:val="003118A7"/>
    <w:rsid w:val="00365A70"/>
    <w:rsid w:val="00374366"/>
    <w:rsid w:val="00386B26"/>
    <w:rsid w:val="0045656A"/>
    <w:rsid w:val="00483CEB"/>
    <w:rsid w:val="004B1B8A"/>
    <w:rsid w:val="004B2F3A"/>
    <w:rsid w:val="004B67C6"/>
    <w:rsid w:val="005102CA"/>
    <w:rsid w:val="00521343"/>
    <w:rsid w:val="00525AF7"/>
    <w:rsid w:val="0053078D"/>
    <w:rsid w:val="005578B8"/>
    <w:rsid w:val="00584DA9"/>
    <w:rsid w:val="005A0A5B"/>
    <w:rsid w:val="005B3ED7"/>
    <w:rsid w:val="005D7CA1"/>
    <w:rsid w:val="005E170E"/>
    <w:rsid w:val="005F413A"/>
    <w:rsid w:val="006078FB"/>
    <w:rsid w:val="00633334"/>
    <w:rsid w:val="006767ED"/>
    <w:rsid w:val="00697B2A"/>
    <w:rsid w:val="006A2720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B7ED5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35988"/>
    <w:rsid w:val="00A42B30"/>
    <w:rsid w:val="00A47065"/>
    <w:rsid w:val="00A7172C"/>
    <w:rsid w:val="00AB46AC"/>
    <w:rsid w:val="00AC6C34"/>
    <w:rsid w:val="00AD654D"/>
    <w:rsid w:val="00B2726E"/>
    <w:rsid w:val="00B35E45"/>
    <w:rsid w:val="00B37AAA"/>
    <w:rsid w:val="00B37E5E"/>
    <w:rsid w:val="00B53598"/>
    <w:rsid w:val="00B57908"/>
    <w:rsid w:val="00BA1873"/>
    <w:rsid w:val="00BA26FD"/>
    <w:rsid w:val="00BE2DAC"/>
    <w:rsid w:val="00C33887"/>
    <w:rsid w:val="00C547ED"/>
    <w:rsid w:val="00C671CB"/>
    <w:rsid w:val="00D015AC"/>
    <w:rsid w:val="00D01E43"/>
    <w:rsid w:val="00D718F0"/>
    <w:rsid w:val="00E25A9B"/>
    <w:rsid w:val="00E63A8E"/>
    <w:rsid w:val="00E64993"/>
    <w:rsid w:val="00E976D8"/>
    <w:rsid w:val="00EB29B7"/>
    <w:rsid w:val="00ED6C6D"/>
    <w:rsid w:val="00F3610D"/>
    <w:rsid w:val="00F9541D"/>
    <w:rsid w:val="00FA6B43"/>
    <w:rsid w:val="00FE39F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A872-2CDF-4AD6-A81E-0975DA2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9</cp:revision>
  <cp:lastPrinted>2018-10-17T08:14:00Z</cp:lastPrinted>
  <dcterms:created xsi:type="dcterms:W3CDTF">2018-02-20T13:04:00Z</dcterms:created>
  <dcterms:modified xsi:type="dcterms:W3CDTF">2018-10-19T12:13:00Z</dcterms:modified>
</cp:coreProperties>
</file>